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72" w:rsidRPr="00C51C36" w:rsidRDefault="00596DDA">
      <w:pPr>
        <w:pStyle w:val="a4"/>
        <w:rPr>
          <w:rFonts w:ascii="Calibri" w:hAnsi="Calibri" w:cs="Calibri"/>
        </w:rPr>
      </w:pPr>
      <w:r w:rsidRPr="00C51C36">
        <w:rPr>
          <w:rFonts w:ascii="Calibri" w:hAnsi="Calibri" w:cs="Calibri"/>
          <w:color w:val="365D90"/>
        </w:rPr>
        <w:t>Инструкция</w:t>
      </w:r>
      <w:r w:rsidRPr="00C51C36">
        <w:rPr>
          <w:rFonts w:ascii="Calibri" w:hAnsi="Calibri" w:cs="Calibri"/>
          <w:color w:val="365D90"/>
          <w:spacing w:val="-6"/>
        </w:rPr>
        <w:t xml:space="preserve"> </w:t>
      </w:r>
      <w:r w:rsidRPr="00C51C36">
        <w:rPr>
          <w:rFonts w:ascii="Calibri" w:hAnsi="Calibri" w:cs="Calibri"/>
          <w:color w:val="365D90"/>
        </w:rPr>
        <w:t>по</w:t>
      </w:r>
      <w:r w:rsidRPr="00C51C36">
        <w:rPr>
          <w:rFonts w:ascii="Calibri" w:hAnsi="Calibri" w:cs="Calibri"/>
          <w:color w:val="365D90"/>
          <w:spacing w:val="-3"/>
        </w:rPr>
        <w:t xml:space="preserve"> </w:t>
      </w:r>
      <w:r w:rsidRPr="00C51C36">
        <w:rPr>
          <w:rFonts w:ascii="Calibri" w:hAnsi="Calibri" w:cs="Calibri"/>
          <w:color w:val="365D90"/>
        </w:rPr>
        <w:t>оформлению</w:t>
      </w:r>
      <w:r w:rsidRPr="00C51C36">
        <w:rPr>
          <w:rFonts w:ascii="Calibri" w:hAnsi="Calibri" w:cs="Calibri"/>
          <w:color w:val="365D90"/>
          <w:spacing w:val="1"/>
        </w:rPr>
        <w:t xml:space="preserve"> </w:t>
      </w:r>
      <w:r w:rsidRPr="00C51C36">
        <w:rPr>
          <w:rFonts w:ascii="Calibri" w:hAnsi="Calibri" w:cs="Calibri"/>
          <w:color w:val="365D90"/>
        </w:rPr>
        <w:t>письма-представления</w:t>
      </w:r>
      <w:r w:rsidRPr="00C51C36">
        <w:rPr>
          <w:rFonts w:ascii="Calibri" w:hAnsi="Calibri" w:cs="Calibri"/>
          <w:color w:val="365D90"/>
          <w:spacing w:val="6"/>
        </w:rPr>
        <w:t xml:space="preserve"> </w:t>
      </w:r>
      <w:r w:rsidRPr="00C51C36">
        <w:rPr>
          <w:rFonts w:ascii="Calibri" w:hAnsi="Calibri" w:cs="Calibri"/>
          <w:color w:val="365D90"/>
        </w:rPr>
        <w:t>студента</w:t>
      </w:r>
      <w:r w:rsidRPr="00C51C36">
        <w:rPr>
          <w:rFonts w:ascii="Calibri" w:hAnsi="Calibri" w:cs="Calibri"/>
          <w:color w:val="365D90"/>
          <w:spacing w:val="-8"/>
        </w:rPr>
        <w:t xml:space="preserve"> </w:t>
      </w:r>
      <w:r w:rsidRPr="00C51C36">
        <w:rPr>
          <w:rFonts w:ascii="Calibri" w:hAnsi="Calibri" w:cs="Calibri"/>
          <w:color w:val="365D90"/>
        </w:rPr>
        <w:t>в</w:t>
      </w:r>
      <w:r w:rsidRPr="00C51C36">
        <w:rPr>
          <w:rFonts w:ascii="Calibri" w:hAnsi="Calibri" w:cs="Calibri"/>
          <w:color w:val="365D90"/>
          <w:spacing w:val="-6"/>
        </w:rPr>
        <w:t xml:space="preserve"> </w:t>
      </w:r>
      <w:r w:rsidRPr="00C51C36">
        <w:rPr>
          <w:rFonts w:ascii="Calibri" w:hAnsi="Calibri" w:cs="Calibri"/>
          <w:color w:val="365D90"/>
        </w:rPr>
        <w:t>СЭД</w:t>
      </w:r>
    </w:p>
    <w:p w:rsidR="00872772" w:rsidRPr="00C51C36" w:rsidRDefault="00872772">
      <w:pPr>
        <w:pStyle w:val="a3"/>
        <w:spacing w:before="11"/>
        <w:ind w:left="0"/>
        <w:rPr>
          <w:sz w:val="30"/>
        </w:rPr>
      </w:pPr>
    </w:p>
    <w:p w:rsidR="00872772" w:rsidRPr="00C51C36" w:rsidRDefault="00596DDA">
      <w:pPr>
        <w:pStyle w:val="a3"/>
        <w:spacing w:after="5" w:line="276" w:lineRule="auto"/>
        <w:ind w:right="158"/>
      </w:pPr>
      <w:r w:rsidRPr="00C51C36">
        <w:t xml:space="preserve">Письмо-представление в СЭД оформляется в разделе </w:t>
      </w:r>
      <w:r w:rsidRPr="00C51C36">
        <w:rPr>
          <w:b/>
        </w:rPr>
        <w:t>Документы исходящие</w:t>
      </w:r>
      <w:r w:rsidRPr="00C51C36">
        <w:t>. Доступ к нему у всех сотрудников</w:t>
      </w:r>
      <w:r w:rsidRPr="00C51C36">
        <w:rPr>
          <w:spacing w:val="-47"/>
        </w:rPr>
        <w:t xml:space="preserve"> </w:t>
      </w:r>
      <w:r w:rsidRPr="00C51C36">
        <w:t>всех</w:t>
      </w:r>
      <w:r w:rsidRPr="00C51C36">
        <w:rPr>
          <w:spacing w:val="-5"/>
        </w:rPr>
        <w:t xml:space="preserve"> </w:t>
      </w:r>
      <w:r w:rsidRPr="00C51C36">
        <w:t>кампусов</w:t>
      </w:r>
      <w:r w:rsidRPr="00C51C36">
        <w:rPr>
          <w:spacing w:val="1"/>
        </w:rPr>
        <w:t xml:space="preserve"> </w:t>
      </w:r>
      <w:r w:rsidRPr="00C51C36">
        <w:t>предоставлен по</w:t>
      </w:r>
      <w:r w:rsidRPr="00C51C36">
        <w:rPr>
          <w:spacing w:val="-1"/>
        </w:rPr>
        <w:t xml:space="preserve"> </w:t>
      </w:r>
      <w:r w:rsidRPr="00C51C36">
        <w:t>умолчанию.</w:t>
      </w:r>
      <w:r w:rsidRPr="00C51C36">
        <w:rPr>
          <w:spacing w:val="-7"/>
        </w:rPr>
        <w:t xml:space="preserve"> </w:t>
      </w:r>
      <w:r w:rsidRPr="00C51C36">
        <w:t>Расширение</w:t>
      </w:r>
      <w:r w:rsidRPr="00C51C36">
        <w:rPr>
          <w:spacing w:val="-2"/>
        </w:rPr>
        <w:t xml:space="preserve"> </w:t>
      </w:r>
      <w:r w:rsidRPr="00C51C36">
        <w:t>прав</w:t>
      </w:r>
      <w:r w:rsidRPr="00C51C36">
        <w:rPr>
          <w:spacing w:val="-2"/>
        </w:rPr>
        <w:t xml:space="preserve"> </w:t>
      </w:r>
      <w:r w:rsidRPr="00C51C36">
        <w:t>доступа не</w:t>
      </w:r>
      <w:r w:rsidRPr="00C51C36">
        <w:rPr>
          <w:spacing w:val="-2"/>
        </w:rPr>
        <w:t xml:space="preserve"> </w:t>
      </w:r>
      <w:r w:rsidRPr="00C51C36">
        <w:t>требуется.</w:t>
      </w:r>
    </w:p>
    <w:p w:rsidR="00872772" w:rsidRPr="00C51C36" w:rsidRDefault="00596DDA">
      <w:pPr>
        <w:pStyle w:val="a3"/>
        <w:ind w:left="106"/>
        <w:rPr>
          <w:sz w:val="20"/>
        </w:rPr>
      </w:pPr>
      <w:r w:rsidRPr="00C51C36">
        <w:rPr>
          <w:noProof/>
          <w:sz w:val="20"/>
          <w:lang w:eastAsia="ru-RU"/>
        </w:rPr>
        <w:drawing>
          <wp:inline distT="0" distB="0" distL="0" distR="0">
            <wp:extent cx="5969660" cy="24881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660" cy="248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772" w:rsidRPr="00C51C36" w:rsidRDefault="00872772">
      <w:pPr>
        <w:pStyle w:val="a3"/>
        <w:ind w:left="0"/>
      </w:pPr>
    </w:p>
    <w:p w:rsidR="00872772" w:rsidRPr="00C51C36" w:rsidRDefault="00872772">
      <w:pPr>
        <w:pStyle w:val="a3"/>
        <w:ind w:left="0"/>
      </w:pPr>
    </w:p>
    <w:p w:rsidR="00872772" w:rsidRPr="00C51C36" w:rsidRDefault="00872772">
      <w:pPr>
        <w:pStyle w:val="a3"/>
        <w:ind w:left="0"/>
        <w:rPr>
          <w:sz w:val="21"/>
        </w:rPr>
      </w:pPr>
    </w:p>
    <w:p w:rsidR="00872772" w:rsidRPr="00C51C36" w:rsidRDefault="00596DDA">
      <w:pPr>
        <w:pStyle w:val="a3"/>
      </w:pPr>
      <w:r w:rsidRPr="00C51C36"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200070</wp:posOffset>
            </wp:positionV>
            <wp:extent cx="5913120" cy="151485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1514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1C36">
        <w:t>После перехода в</w:t>
      </w:r>
      <w:r w:rsidRPr="00C51C36">
        <w:rPr>
          <w:spacing w:val="-2"/>
        </w:rPr>
        <w:t xml:space="preserve"> </w:t>
      </w:r>
      <w:r w:rsidRPr="00C51C36">
        <w:t>раздел</w:t>
      </w:r>
      <w:r w:rsidRPr="00C51C36">
        <w:rPr>
          <w:spacing w:val="-3"/>
        </w:rPr>
        <w:t xml:space="preserve"> </w:t>
      </w:r>
      <w:r w:rsidRPr="00C51C36">
        <w:t>в верхнем</w:t>
      </w:r>
      <w:r w:rsidRPr="00C51C36">
        <w:rPr>
          <w:spacing w:val="-5"/>
        </w:rPr>
        <w:t xml:space="preserve"> </w:t>
      </w:r>
      <w:r w:rsidRPr="00C51C36">
        <w:t>левом</w:t>
      </w:r>
      <w:r w:rsidRPr="00C51C36">
        <w:rPr>
          <w:spacing w:val="-5"/>
        </w:rPr>
        <w:t xml:space="preserve"> </w:t>
      </w:r>
      <w:r w:rsidRPr="00C51C36">
        <w:t>углу</w:t>
      </w:r>
      <w:r w:rsidRPr="00C51C36">
        <w:rPr>
          <w:spacing w:val="1"/>
        </w:rPr>
        <w:t xml:space="preserve"> </w:t>
      </w:r>
      <w:r w:rsidR="00122F41" w:rsidRPr="00C51C36">
        <w:t>нажмите</w:t>
      </w:r>
      <w:r w:rsidRPr="00C51C36">
        <w:t xml:space="preserve"> </w:t>
      </w:r>
      <w:r w:rsidRPr="00C51C36">
        <w:rPr>
          <w:b/>
        </w:rPr>
        <w:t>Создать</w:t>
      </w:r>
      <w:r w:rsidRPr="00C51C36">
        <w:t>.</w:t>
      </w:r>
    </w:p>
    <w:p w:rsidR="00872772" w:rsidRPr="00C51C36" w:rsidRDefault="00872772">
      <w:pPr>
        <w:pStyle w:val="a3"/>
        <w:spacing w:before="3"/>
        <w:ind w:left="0"/>
        <w:rPr>
          <w:sz w:val="24"/>
        </w:rPr>
      </w:pPr>
    </w:p>
    <w:p w:rsidR="00872772" w:rsidRPr="00C51C36" w:rsidRDefault="00596DDA">
      <w:pPr>
        <w:pStyle w:val="a3"/>
        <w:spacing w:line="276" w:lineRule="auto"/>
      </w:pPr>
      <w:r w:rsidRPr="00C51C36">
        <w:t>В</w:t>
      </w:r>
      <w:r w:rsidRPr="00C51C36">
        <w:rPr>
          <w:spacing w:val="48"/>
        </w:rPr>
        <w:t xml:space="preserve"> </w:t>
      </w:r>
      <w:r w:rsidRPr="00C51C36">
        <w:t>открывшемся</w:t>
      </w:r>
      <w:r w:rsidRPr="00C51C36">
        <w:rPr>
          <w:spacing w:val="43"/>
        </w:rPr>
        <w:t xml:space="preserve"> </w:t>
      </w:r>
      <w:r w:rsidRPr="00C51C36">
        <w:t>окошке</w:t>
      </w:r>
      <w:r w:rsidR="00122F41" w:rsidRPr="00C51C36">
        <w:t xml:space="preserve"> выберите</w:t>
      </w:r>
      <w:r w:rsidRPr="00C51C36">
        <w:rPr>
          <w:spacing w:val="42"/>
        </w:rPr>
        <w:t xml:space="preserve"> </w:t>
      </w:r>
      <w:r w:rsidR="00662063" w:rsidRPr="00C51C36">
        <w:rPr>
          <w:b/>
        </w:rPr>
        <w:t xml:space="preserve">11.1. </w:t>
      </w:r>
      <w:r w:rsidRPr="00C51C36">
        <w:rPr>
          <w:b/>
        </w:rPr>
        <w:t>Переписка</w:t>
      </w:r>
      <w:r w:rsidRPr="00C51C36">
        <w:rPr>
          <w:b/>
          <w:spacing w:val="44"/>
        </w:rPr>
        <w:t xml:space="preserve"> </w:t>
      </w:r>
      <w:r w:rsidRPr="00C51C36">
        <w:rPr>
          <w:b/>
        </w:rPr>
        <w:t>с</w:t>
      </w:r>
      <w:r w:rsidRPr="00C51C36">
        <w:rPr>
          <w:b/>
          <w:spacing w:val="46"/>
        </w:rPr>
        <w:t xml:space="preserve"> </w:t>
      </w:r>
      <w:r w:rsidRPr="00C51C36">
        <w:rPr>
          <w:b/>
        </w:rPr>
        <w:t>гос.</w:t>
      </w:r>
      <w:r w:rsidRPr="00C51C36">
        <w:rPr>
          <w:b/>
          <w:spacing w:val="42"/>
        </w:rPr>
        <w:t xml:space="preserve"> </w:t>
      </w:r>
      <w:r w:rsidRPr="00C51C36">
        <w:rPr>
          <w:b/>
        </w:rPr>
        <w:t>органами,</w:t>
      </w:r>
      <w:r w:rsidRPr="00C51C36">
        <w:rPr>
          <w:b/>
          <w:spacing w:val="44"/>
        </w:rPr>
        <w:t xml:space="preserve"> </w:t>
      </w:r>
      <w:r w:rsidRPr="00C51C36">
        <w:rPr>
          <w:b/>
        </w:rPr>
        <w:t>организациями</w:t>
      </w:r>
      <w:r w:rsidRPr="00C51C36">
        <w:rPr>
          <w:b/>
          <w:spacing w:val="45"/>
        </w:rPr>
        <w:t xml:space="preserve"> </w:t>
      </w:r>
      <w:r w:rsidRPr="00C51C36">
        <w:rPr>
          <w:b/>
        </w:rPr>
        <w:t>и</w:t>
      </w:r>
      <w:r w:rsidRPr="00C51C36">
        <w:rPr>
          <w:b/>
          <w:spacing w:val="48"/>
        </w:rPr>
        <w:t xml:space="preserve"> </w:t>
      </w:r>
      <w:r w:rsidRPr="00C51C36">
        <w:rPr>
          <w:b/>
        </w:rPr>
        <w:t>учреждениями</w:t>
      </w:r>
      <w:r w:rsidRPr="00C51C36">
        <w:rPr>
          <w:b/>
          <w:spacing w:val="46"/>
        </w:rPr>
        <w:t xml:space="preserve"> </w:t>
      </w:r>
      <w:r w:rsidRPr="00C51C36">
        <w:rPr>
          <w:b/>
        </w:rPr>
        <w:t>по</w:t>
      </w:r>
      <w:r w:rsidRPr="00C51C36">
        <w:rPr>
          <w:b/>
          <w:spacing w:val="46"/>
        </w:rPr>
        <w:t xml:space="preserve"> </w:t>
      </w:r>
      <w:r w:rsidRPr="00C51C36">
        <w:rPr>
          <w:b/>
        </w:rPr>
        <w:t>основным</w:t>
      </w:r>
      <w:r w:rsidRPr="00C51C36">
        <w:rPr>
          <w:b/>
          <w:spacing w:val="-47"/>
        </w:rPr>
        <w:t xml:space="preserve"> </w:t>
      </w:r>
      <w:r w:rsidRPr="00C51C36">
        <w:rPr>
          <w:b/>
        </w:rPr>
        <w:t>направлениям</w:t>
      </w:r>
      <w:r w:rsidRPr="00C51C36">
        <w:rPr>
          <w:b/>
          <w:spacing w:val="-3"/>
        </w:rPr>
        <w:t xml:space="preserve"> </w:t>
      </w:r>
      <w:r w:rsidR="00EF62E5" w:rsidRPr="00C51C36">
        <w:rPr>
          <w:b/>
        </w:rPr>
        <w:t>деятельности</w:t>
      </w:r>
      <w:r w:rsidRPr="00C51C36">
        <w:t>,</w:t>
      </w:r>
      <w:r w:rsidRPr="00C51C36">
        <w:rPr>
          <w:spacing w:val="-8"/>
        </w:rPr>
        <w:t xml:space="preserve"> </w:t>
      </w:r>
      <w:r w:rsidR="00122F41" w:rsidRPr="00C51C36">
        <w:t>нажмите</w:t>
      </w:r>
      <w:r w:rsidRPr="00C51C36">
        <w:t xml:space="preserve"> </w:t>
      </w:r>
      <w:r w:rsidRPr="00C51C36">
        <w:rPr>
          <w:b/>
        </w:rPr>
        <w:t>Создать</w:t>
      </w:r>
      <w:r w:rsidRPr="00C51C36">
        <w:t>.</w:t>
      </w:r>
    </w:p>
    <w:p w:rsidR="008841DA" w:rsidRPr="00C51C36" w:rsidRDefault="008841DA">
      <w:pPr>
        <w:pStyle w:val="a3"/>
        <w:spacing w:line="276" w:lineRule="auto"/>
      </w:pPr>
    </w:p>
    <w:p w:rsidR="00872772" w:rsidRPr="00C51C36" w:rsidRDefault="00E87662">
      <w:pPr>
        <w:pStyle w:val="a3"/>
        <w:spacing w:before="9"/>
        <w:ind w:left="0"/>
      </w:pPr>
      <w:r w:rsidRPr="00C51C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3409391</wp:posOffset>
                </wp:positionH>
                <wp:positionV relativeFrom="paragraph">
                  <wp:posOffset>689178</wp:posOffset>
                </wp:positionV>
                <wp:extent cx="1096645" cy="438785"/>
                <wp:effectExtent l="19050" t="19050" r="46355" b="37465"/>
                <wp:wrapNone/>
                <wp:docPr id="6" name="Стрелка вле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645" cy="438785"/>
                        </a:xfrm>
                        <a:prstGeom prst="leftArrow">
                          <a:avLst>
                            <a:gd name="adj1" fmla="val 50000"/>
                            <a:gd name="adj2" fmla="val 116700"/>
                          </a:avLst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3B50B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6" o:spid="_x0000_s1026" type="#_x0000_t66" style="position:absolute;margin-left:268.45pt;margin-top:54.25pt;width:86.35pt;height:34.5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" adj="10086" filled="f" strokecolor="red" strokeweight="4.5pt"/>
            </w:pict>
          </mc:Fallback>
        </mc:AlternateContent>
      </w:r>
      <w:r w:rsidRPr="00C51C36">
        <w:rPr>
          <w:noProof/>
          <w:lang w:eastAsia="ru-RU"/>
        </w:rPr>
        <w:drawing>
          <wp:inline distT="0" distB="0" distL="0" distR="0" wp14:anchorId="71E36866" wp14:editId="3C2906C5">
            <wp:extent cx="7016750" cy="31902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1675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772" w:rsidRPr="00C51C36" w:rsidRDefault="00872772">
      <w:pPr>
        <w:sectPr w:rsidR="00872772" w:rsidRPr="00C51C36">
          <w:type w:val="continuous"/>
          <w:pgSz w:w="11910" w:h="16840"/>
          <w:pgMar w:top="540" w:right="400" w:bottom="280" w:left="460" w:header="720" w:footer="720" w:gutter="0"/>
          <w:cols w:space="720"/>
        </w:sectPr>
      </w:pPr>
    </w:p>
    <w:p w:rsidR="00872772" w:rsidRPr="00C51C36" w:rsidRDefault="009B5707">
      <w:pPr>
        <w:pStyle w:val="a3"/>
        <w:spacing w:before="44"/>
        <w:jc w:val="both"/>
      </w:pPr>
      <w:r w:rsidRPr="00C51C36">
        <w:lastRenderedPageBreak/>
        <w:t>Сначала з</w:t>
      </w:r>
      <w:r w:rsidR="00596DDA" w:rsidRPr="00C51C36">
        <w:t>аполнит</w:t>
      </w:r>
      <w:r w:rsidR="00122F41" w:rsidRPr="00C51C36">
        <w:t>е</w:t>
      </w:r>
      <w:r w:rsidR="00596DDA" w:rsidRPr="00C51C36">
        <w:rPr>
          <w:spacing w:val="-5"/>
        </w:rPr>
        <w:t xml:space="preserve"> </w:t>
      </w:r>
      <w:r w:rsidR="00BE555E" w:rsidRPr="00C51C36">
        <w:rPr>
          <w:spacing w:val="-5"/>
        </w:rPr>
        <w:t xml:space="preserve">обязательные поля в </w:t>
      </w:r>
      <w:r w:rsidR="00596DDA" w:rsidRPr="00C51C36">
        <w:t>карточк</w:t>
      </w:r>
      <w:r w:rsidR="00BE555E" w:rsidRPr="00C51C36">
        <w:t>е</w:t>
      </w:r>
      <w:r w:rsidRPr="00C51C36">
        <w:t xml:space="preserve"> во вкладке </w:t>
      </w:r>
      <w:r w:rsidRPr="00C51C36">
        <w:rPr>
          <w:b/>
        </w:rPr>
        <w:t>Реквизиты</w:t>
      </w:r>
      <w:r w:rsidR="00596DDA" w:rsidRPr="00C51C36">
        <w:t>:</w:t>
      </w:r>
    </w:p>
    <w:p w:rsidR="00872772" w:rsidRPr="00C51C36" w:rsidRDefault="00596DDA" w:rsidP="00D1479F">
      <w:pPr>
        <w:pStyle w:val="a5"/>
        <w:numPr>
          <w:ilvl w:val="1"/>
          <w:numId w:val="3"/>
        </w:numPr>
        <w:tabs>
          <w:tab w:val="left" w:pos="534"/>
        </w:tabs>
        <w:spacing w:before="39"/>
        <w:ind w:hanging="426"/>
        <w:jc w:val="both"/>
      </w:pPr>
      <w:r w:rsidRPr="00C51C36">
        <w:t>В</w:t>
      </w:r>
      <w:r w:rsidRPr="00C51C36">
        <w:rPr>
          <w:spacing w:val="46"/>
        </w:rPr>
        <w:t xml:space="preserve"> </w:t>
      </w:r>
      <w:r w:rsidRPr="00C51C36">
        <w:t>заголовок</w:t>
      </w:r>
      <w:r w:rsidRPr="00C51C36">
        <w:rPr>
          <w:spacing w:val="45"/>
        </w:rPr>
        <w:t xml:space="preserve"> </w:t>
      </w:r>
      <w:r w:rsidRPr="00C51C36">
        <w:t>добав</w:t>
      </w:r>
      <w:r w:rsidR="00122F41" w:rsidRPr="00C51C36">
        <w:t>ьте</w:t>
      </w:r>
      <w:r w:rsidRPr="00C51C36">
        <w:rPr>
          <w:spacing w:val="47"/>
        </w:rPr>
        <w:t xml:space="preserve"> </w:t>
      </w:r>
      <w:r w:rsidRPr="00C51C36">
        <w:t>название</w:t>
      </w:r>
      <w:r w:rsidRPr="00C51C36">
        <w:rPr>
          <w:spacing w:val="42"/>
        </w:rPr>
        <w:t xml:space="preserve"> </w:t>
      </w:r>
      <w:r w:rsidRPr="00C51C36">
        <w:t>по</w:t>
      </w:r>
      <w:r w:rsidRPr="00C51C36">
        <w:rPr>
          <w:spacing w:val="43"/>
        </w:rPr>
        <w:t xml:space="preserve"> </w:t>
      </w:r>
      <w:r w:rsidRPr="00C51C36">
        <w:t>образцу</w:t>
      </w:r>
      <w:r w:rsidRPr="00C51C36">
        <w:rPr>
          <w:spacing w:val="43"/>
        </w:rPr>
        <w:t xml:space="preserve"> </w:t>
      </w:r>
      <w:r w:rsidRPr="00C51C36">
        <w:t>«</w:t>
      </w:r>
      <w:r w:rsidR="00657716" w:rsidRPr="00C51C36">
        <w:t xml:space="preserve">О направлении письма-представления студента </w:t>
      </w:r>
      <w:r w:rsidRPr="00C51C36">
        <w:t>ФИО»</w:t>
      </w:r>
      <w:r w:rsidRPr="00C51C36">
        <w:rPr>
          <w:spacing w:val="42"/>
        </w:rPr>
        <w:t xml:space="preserve"> </w:t>
      </w:r>
      <w:r w:rsidRPr="00C51C36">
        <w:t>(например,</w:t>
      </w:r>
      <w:r w:rsidR="00657716" w:rsidRPr="00C51C36">
        <w:t xml:space="preserve"> </w:t>
      </w:r>
      <w:r w:rsidRPr="00C51C36">
        <w:t>«</w:t>
      </w:r>
      <w:r w:rsidR="00657716" w:rsidRPr="00C51C36">
        <w:t xml:space="preserve">О направлении письма-представления студента </w:t>
      </w:r>
      <w:r w:rsidRPr="00C51C36">
        <w:t>Смирнова</w:t>
      </w:r>
      <w:r w:rsidRPr="00C51C36">
        <w:rPr>
          <w:spacing w:val="-5"/>
        </w:rPr>
        <w:t xml:space="preserve"> </w:t>
      </w:r>
      <w:r w:rsidRPr="00C51C36">
        <w:t>О.А.»).</w:t>
      </w:r>
    </w:p>
    <w:p w:rsidR="00662063" w:rsidRPr="00C51C36" w:rsidRDefault="00662063" w:rsidP="00662063">
      <w:pPr>
        <w:pStyle w:val="a5"/>
        <w:numPr>
          <w:ilvl w:val="1"/>
          <w:numId w:val="3"/>
        </w:numPr>
        <w:tabs>
          <w:tab w:val="left" w:pos="534"/>
        </w:tabs>
        <w:ind w:hanging="426"/>
      </w:pPr>
      <w:r w:rsidRPr="00C51C36">
        <w:t>Вариант подписи: Электронная</w:t>
      </w:r>
    </w:p>
    <w:p w:rsidR="00872772" w:rsidRPr="00C51C36" w:rsidRDefault="00596DDA" w:rsidP="006761FB">
      <w:pPr>
        <w:pStyle w:val="a5"/>
        <w:numPr>
          <w:ilvl w:val="1"/>
          <w:numId w:val="3"/>
        </w:numPr>
        <w:tabs>
          <w:tab w:val="left" w:pos="534"/>
        </w:tabs>
        <w:jc w:val="both"/>
      </w:pPr>
      <w:r w:rsidRPr="00C51C36">
        <w:t>Вид</w:t>
      </w:r>
      <w:r w:rsidRPr="00C51C36">
        <w:rPr>
          <w:spacing w:val="-3"/>
        </w:rPr>
        <w:t xml:space="preserve"> </w:t>
      </w:r>
      <w:r w:rsidRPr="00C51C36">
        <w:t xml:space="preserve">отправки: </w:t>
      </w:r>
      <w:r w:rsidR="00F152EA" w:rsidRPr="00C51C36">
        <w:t xml:space="preserve">выбрать из 3 предлагаемых вариантов </w:t>
      </w:r>
      <w:r w:rsidR="00662063" w:rsidRPr="00C51C36">
        <w:t>МЭДО</w:t>
      </w:r>
      <w:r w:rsidR="006761FB">
        <w:t xml:space="preserve"> (</w:t>
      </w:r>
      <w:r w:rsidR="006761FB" w:rsidRPr="006761FB">
        <w:t>система межведомственного электронного документооборота</w:t>
      </w:r>
      <w:r w:rsidR="006761FB">
        <w:t>)</w:t>
      </w:r>
      <w:bookmarkStart w:id="0" w:name="_GoBack"/>
      <w:bookmarkEnd w:id="0"/>
      <w:r w:rsidR="00F152EA" w:rsidRPr="00C51C36">
        <w:t xml:space="preserve">. </w:t>
      </w:r>
    </w:p>
    <w:p w:rsidR="00872772" w:rsidRPr="00C51C36" w:rsidRDefault="00596DDA">
      <w:pPr>
        <w:pStyle w:val="a5"/>
        <w:numPr>
          <w:ilvl w:val="1"/>
          <w:numId w:val="3"/>
        </w:numPr>
        <w:tabs>
          <w:tab w:val="left" w:pos="534"/>
        </w:tabs>
        <w:spacing w:before="38" w:line="276" w:lineRule="auto"/>
        <w:ind w:left="108" w:right="152" w:firstLine="0"/>
        <w:jc w:val="both"/>
      </w:pPr>
      <w:r w:rsidRPr="00C51C36">
        <w:t>При отправке из филиала обратит</w:t>
      </w:r>
      <w:r w:rsidR="00122F41" w:rsidRPr="00C51C36">
        <w:t>е</w:t>
      </w:r>
      <w:r w:rsidRPr="00C51C36">
        <w:t xml:space="preserve"> внимание на то, чтобы в поле </w:t>
      </w:r>
      <w:r w:rsidRPr="00C51C36">
        <w:rPr>
          <w:b/>
        </w:rPr>
        <w:t>Организация</w:t>
      </w:r>
      <w:r w:rsidRPr="00C51C36">
        <w:t xml:space="preserve"> был выбран вариант НИУ</w:t>
      </w:r>
      <w:r w:rsidRPr="00C51C36">
        <w:rPr>
          <w:spacing w:val="1"/>
        </w:rPr>
        <w:t xml:space="preserve"> </w:t>
      </w:r>
      <w:r w:rsidRPr="00C51C36">
        <w:t>ВШЭ либо НИУ ВШЭ Москва. В противном случае в качестве подписывающего лица можно будет выбрать</w:t>
      </w:r>
      <w:r w:rsidRPr="00C51C36">
        <w:rPr>
          <w:spacing w:val="1"/>
        </w:rPr>
        <w:t xml:space="preserve"> </w:t>
      </w:r>
      <w:r w:rsidRPr="00C51C36">
        <w:t>только</w:t>
      </w:r>
      <w:r w:rsidRPr="00C51C36">
        <w:rPr>
          <w:spacing w:val="-4"/>
        </w:rPr>
        <w:t xml:space="preserve"> </w:t>
      </w:r>
      <w:r w:rsidRPr="00C51C36">
        <w:t>сотрудников</w:t>
      </w:r>
      <w:r w:rsidRPr="00C51C36">
        <w:rPr>
          <w:spacing w:val="-2"/>
        </w:rPr>
        <w:t xml:space="preserve"> </w:t>
      </w:r>
      <w:r w:rsidRPr="00C51C36">
        <w:t>данного</w:t>
      </w:r>
      <w:r w:rsidRPr="00C51C36">
        <w:rPr>
          <w:spacing w:val="1"/>
        </w:rPr>
        <w:t xml:space="preserve"> </w:t>
      </w:r>
      <w:r w:rsidRPr="00C51C36">
        <w:t>филиала.</w:t>
      </w:r>
    </w:p>
    <w:p w:rsidR="00872772" w:rsidRPr="00C51C36" w:rsidRDefault="00596DDA">
      <w:pPr>
        <w:pStyle w:val="a5"/>
        <w:numPr>
          <w:ilvl w:val="1"/>
          <w:numId w:val="3"/>
        </w:numPr>
        <w:tabs>
          <w:tab w:val="left" w:pos="534"/>
        </w:tabs>
        <w:spacing w:before="0"/>
        <w:ind w:hanging="426"/>
      </w:pPr>
      <w:r w:rsidRPr="00C51C36">
        <w:t>Подписывающее</w:t>
      </w:r>
      <w:r w:rsidRPr="00C51C36">
        <w:rPr>
          <w:spacing w:val="-4"/>
        </w:rPr>
        <w:t xml:space="preserve"> </w:t>
      </w:r>
      <w:r w:rsidRPr="00C51C36">
        <w:t>лицо</w:t>
      </w:r>
      <w:r w:rsidRPr="00C51C36">
        <w:rPr>
          <w:b/>
        </w:rPr>
        <w:t>:</w:t>
      </w:r>
      <w:r w:rsidRPr="00C51C36">
        <w:rPr>
          <w:b/>
          <w:spacing w:val="-3"/>
        </w:rPr>
        <w:t xml:space="preserve"> </w:t>
      </w:r>
      <w:r w:rsidRPr="00C51C36">
        <w:t>Панова</w:t>
      </w:r>
      <w:r w:rsidRPr="00C51C36">
        <w:rPr>
          <w:spacing w:val="-3"/>
        </w:rPr>
        <w:t xml:space="preserve"> </w:t>
      </w:r>
      <w:r w:rsidRPr="00C51C36">
        <w:t>Виктория</w:t>
      </w:r>
      <w:r w:rsidRPr="00C51C36">
        <w:rPr>
          <w:spacing w:val="-3"/>
        </w:rPr>
        <w:t xml:space="preserve"> </w:t>
      </w:r>
      <w:r w:rsidRPr="00C51C36">
        <w:t>Владимировна</w:t>
      </w:r>
    </w:p>
    <w:p w:rsidR="00BE555E" w:rsidRPr="00C51C36" w:rsidRDefault="00BE555E" w:rsidP="00DB71D2">
      <w:pPr>
        <w:pStyle w:val="a5"/>
        <w:numPr>
          <w:ilvl w:val="1"/>
          <w:numId w:val="3"/>
        </w:numPr>
        <w:tabs>
          <w:tab w:val="left" w:pos="534"/>
        </w:tabs>
        <w:spacing w:before="0"/>
      </w:pPr>
      <w:r w:rsidRPr="00C51C36">
        <w:t>Основание права подписи:</w:t>
      </w:r>
      <w:r w:rsidR="00DB71D2" w:rsidRPr="00C51C36">
        <w:t xml:space="preserve"> нажать </w:t>
      </w:r>
      <w:proofErr w:type="gramStart"/>
      <w:r w:rsidR="00DB71D2" w:rsidRPr="00C51C36">
        <w:rPr>
          <w:b/>
        </w:rPr>
        <w:t>Показать</w:t>
      </w:r>
      <w:proofErr w:type="gramEnd"/>
      <w:r w:rsidR="00DB71D2" w:rsidRPr="00C51C36">
        <w:rPr>
          <w:b/>
        </w:rPr>
        <w:t xml:space="preserve"> все</w:t>
      </w:r>
      <w:r w:rsidR="00DB71D2" w:rsidRPr="00C51C36">
        <w:t>. Выбрать Приказ от 28.03.2023 № 6.18.1-01/280323-4.</w:t>
      </w:r>
    </w:p>
    <w:p w:rsidR="0093246A" w:rsidRPr="00C51C36" w:rsidRDefault="00545BF9" w:rsidP="0093246A">
      <w:pPr>
        <w:pStyle w:val="a5"/>
        <w:tabs>
          <w:tab w:val="left" w:pos="534"/>
        </w:tabs>
        <w:ind w:firstLine="0"/>
      </w:pPr>
      <w:r w:rsidRPr="00C51C36">
        <w:rPr>
          <w:noProof/>
          <w:lang w:eastAsia="ru-RU"/>
        </w:rPr>
        <w:drawing>
          <wp:inline distT="0" distB="0" distL="0" distR="0" wp14:anchorId="70691A3B" wp14:editId="6250DEF5">
            <wp:extent cx="7016750" cy="2947035"/>
            <wp:effectExtent l="0" t="0" r="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16750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772" w:rsidRPr="00C51C36" w:rsidRDefault="00872772">
      <w:pPr>
        <w:pStyle w:val="a3"/>
        <w:spacing w:before="10"/>
        <w:ind w:left="0"/>
        <w:rPr>
          <w:sz w:val="25"/>
        </w:rPr>
      </w:pPr>
    </w:p>
    <w:p w:rsidR="00872772" w:rsidRPr="00C51C36" w:rsidRDefault="00596DDA">
      <w:pPr>
        <w:pStyle w:val="a3"/>
        <w:jc w:val="both"/>
      </w:pPr>
      <w:r w:rsidRPr="00C51C36">
        <w:rPr>
          <w:noProof/>
          <w:lang w:eastAsia="ru-RU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200070</wp:posOffset>
            </wp:positionV>
            <wp:extent cx="5934457" cy="50292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457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1C36">
        <w:t>В</w:t>
      </w:r>
      <w:r w:rsidRPr="00C51C36">
        <w:rPr>
          <w:spacing w:val="-1"/>
        </w:rPr>
        <w:t xml:space="preserve"> </w:t>
      </w:r>
      <w:r w:rsidRPr="00C51C36">
        <w:t>нижней части</w:t>
      </w:r>
      <w:r w:rsidRPr="00C51C36">
        <w:rPr>
          <w:spacing w:val="-4"/>
        </w:rPr>
        <w:t xml:space="preserve"> </w:t>
      </w:r>
      <w:r w:rsidRPr="00C51C36">
        <w:t>карточки</w:t>
      </w:r>
      <w:r w:rsidRPr="00C51C36">
        <w:rPr>
          <w:spacing w:val="-4"/>
        </w:rPr>
        <w:t xml:space="preserve"> </w:t>
      </w:r>
      <w:r w:rsidRPr="00C51C36">
        <w:t>добав</w:t>
      </w:r>
      <w:r w:rsidR="00E73502" w:rsidRPr="00C51C36">
        <w:t>ьте</w:t>
      </w:r>
      <w:r w:rsidRPr="00C51C36">
        <w:rPr>
          <w:spacing w:val="-2"/>
        </w:rPr>
        <w:t xml:space="preserve"> </w:t>
      </w:r>
      <w:r w:rsidRPr="00C51C36">
        <w:t>контрагента:</w:t>
      </w:r>
    </w:p>
    <w:p w:rsidR="00872772" w:rsidRPr="00C51C36" w:rsidRDefault="00872772">
      <w:pPr>
        <w:pStyle w:val="a3"/>
        <w:spacing w:before="6"/>
        <w:ind w:left="0"/>
      </w:pPr>
    </w:p>
    <w:p w:rsidR="00872772" w:rsidRPr="00C51C36" w:rsidRDefault="00596DDA">
      <w:pPr>
        <w:pStyle w:val="a5"/>
        <w:numPr>
          <w:ilvl w:val="1"/>
          <w:numId w:val="2"/>
        </w:numPr>
        <w:tabs>
          <w:tab w:val="left" w:pos="534"/>
        </w:tabs>
        <w:spacing w:before="0" w:line="273" w:lineRule="auto"/>
        <w:ind w:right="155" w:firstLine="0"/>
        <w:jc w:val="both"/>
      </w:pPr>
      <w:r w:rsidRPr="00C51C36">
        <w:rPr>
          <w:noProof/>
          <w:lang w:eastAsia="ru-RU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442387</wp:posOffset>
            </wp:positionV>
            <wp:extent cx="5185152" cy="1218152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5152" cy="1218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1C36">
        <w:t>В</w:t>
      </w:r>
      <w:r w:rsidRPr="00C51C36">
        <w:rPr>
          <w:spacing w:val="1"/>
        </w:rPr>
        <w:t xml:space="preserve"> </w:t>
      </w:r>
      <w:r w:rsidRPr="00C51C36">
        <w:t>открывшемся</w:t>
      </w:r>
      <w:r w:rsidRPr="00C51C36">
        <w:rPr>
          <w:spacing w:val="1"/>
        </w:rPr>
        <w:t xml:space="preserve"> </w:t>
      </w:r>
      <w:r w:rsidRPr="00C51C36">
        <w:t>окошке</w:t>
      </w:r>
      <w:r w:rsidRPr="00C51C36">
        <w:rPr>
          <w:spacing w:val="1"/>
        </w:rPr>
        <w:t xml:space="preserve"> </w:t>
      </w:r>
      <w:r w:rsidRPr="00C51C36">
        <w:t>вве</w:t>
      </w:r>
      <w:r w:rsidR="00E73502" w:rsidRPr="00C51C36">
        <w:t xml:space="preserve">дите </w:t>
      </w:r>
      <w:r w:rsidRPr="00C51C36">
        <w:rPr>
          <w:b/>
        </w:rPr>
        <w:t>Министерство</w:t>
      </w:r>
      <w:r w:rsidRPr="00C51C36">
        <w:rPr>
          <w:b/>
          <w:spacing w:val="1"/>
        </w:rPr>
        <w:t xml:space="preserve"> </w:t>
      </w:r>
      <w:r w:rsidRPr="00C51C36">
        <w:rPr>
          <w:b/>
        </w:rPr>
        <w:t>науки</w:t>
      </w:r>
      <w:r w:rsidRPr="00C51C36">
        <w:rPr>
          <w:b/>
          <w:spacing w:val="1"/>
        </w:rPr>
        <w:t xml:space="preserve"> </w:t>
      </w:r>
      <w:r w:rsidRPr="00C51C36">
        <w:rPr>
          <w:b/>
        </w:rPr>
        <w:t>и</w:t>
      </w:r>
      <w:r w:rsidRPr="00C51C36">
        <w:rPr>
          <w:b/>
          <w:spacing w:val="1"/>
        </w:rPr>
        <w:t xml:space="preserve"> </w:t>
      </w:r>
      <w:r w:rsidRPr="00C51C36">
        <w:rPr>
          <w:b/>
        </w:rPr>
        <w:t>высшего</w:t>
      </w:r>
      <w:r w:rsidRPr="00C51C36">
        <w:rPr>
          <w:b/>
          <w:spacing w:val="1"/>
        </w:rPr>
        <w:t xml:space="preserve"> </w:t>
      </w:r>
      <w:r w:rsidRPr="00C51C36">
        <w:rPr>
          <w:b/>
        </w:rPr>
        <w:t>образования</w:t>
      </w:r>
      <w:r w:rsidRPr="00C51C36">
        <w:rPr>
          <w:b/>
          <w:spacing w:val="1"/>
        </w:rPr>
        <w:t xml:space="preserve"> </w:t>
      </w:r>
      <w:r w:rsidRPr="00C51C36">
        <w:rPr>
          <w:b/>
        </w:rPr>
        <w:t>Российской</w:t>
      </w:r>
      <w:r w:rsidRPr="00C51C36">
        <w:rPr>
          <w:b/>
          <w:spacing w:val="1"/>
        </w:rPr>
        <w:t xml:space="preserve"> </w:t>
      </w:r>
      <w:r w:rsidRPr="00C51C36">
        <w:rPr>
          <w:b/>
        </w:rPr>
        <w:t>Федерации</w:t>
      </w:r>
      <w:r w:rsidRPr="00C51C36">
        <w:rPr>
          <w:b/>
          <w:spacing w:val="1"/>
        </w:rPr>
        <w:t xml:space="preserve"> </w:t>
      </w:r>
      <w:r w:rsidRPr="00C51C36">
        <w:rPr>
          <w:b/>
        </w:rPr>
        <w:t>(</w:t>
      </w:r>
      <w:proofErr w:type="spellStart"/>
      <w:r w:rsidRPr="00C51C36">
        <w:rPr>
          <w:b/>
        </w:rPr>
        <w:t>Минобрнауки</w:t>
      </w:r>
      <w:proofErr w:type="spellEnd"/>
      <w:r w:rsidRPr="00C51C36">
        <w:rPr>
          <w:b/>
          <w:spacing w:val="-9"/>
        </w:rPr>
        <w:t xml:space="preserve"> </w:t>
      </w:r>
      <w:r w:rsidRPr="00C51C36">
        <w:rPr>
          <w:b/>
        </w:rPr>
        <w:t>России)</w:t>
      </w:r>
      <w:r w:rsidRPr="00C51C36">
        <w:t>,</w:t>
      </w:r>
      <w:r w:rsidRPr="00C51C36">
        <w:rPr>
          <w:spacing w:val="-2"/>
        </w:rPr>
        <w:t xml:space="preserve"> </w:t>
      </w:r>
      <w:r w:rsidRPr="00C51C36">
        <w:t>затем</w:t>
      </w:r>
      <w:r w:rsidRPr="00C51C36">
        <w:rPr>
          <w:spacing w:val="-2"/>
        </w:rPr>
        <w:t xml:space="preserve"> </w:t>
      </w:r>
      <w:r w:rsidRPr="00C51C36">
        <w:t>выб</w:t>
      </w:r>
      <w:r w:rsidR="00E73502" w:rsidRPr="00C51C36">
        <w:t>ерите</w:t>
      </w:r>
      <w:r w:rsidRPr="00C51C36">
        <w:rPr>
          <w:spacing w:val="-2"/>
        </w:rPr>
        <w:t xml:space="preserve"> </w:t>
      </w:r>
      <w:r w:rsidRPr="00C51C36">
        <w:t>этот</w:t>
      </w:r>
      <w:r w:rsidRPr="00C51C36">
        <w:rPr>
          <w:spacing w:val="-2"/>
        </w:rPr>
        <w:t xml:space="preserve"> </w:t>
      </w:r>
      <w:r w:rsidRPr="00C51C36">
        <w:t>пункт</w:t>
      </w:r>
      <w:r w:rsidRPr="00C51C36">
        <w:rPr>
          <w:spacing w:val="-2"/>
        </w:rPr>
        <w:t xml:space="preserve"> </w:t>
      </w:r>
      <w:r w:rsidRPr="00C51C36">
        <w:t>из</w:t>
      </w:r>
      <w:r w:rsidRPr="00C51C36">
        <w:rPr>
          <w:spacing w:val="-3"/>
        </w:rPr>
        <w:t xml:space="preserve"> </w:t>
      </w:r>
      <w:r w:rsidRPr="00C51C36">
        <w:t>предложенных</w:t>
      </w:r>
      <w:r w:rsidRPr="00C51C36">
        <w:rPr>
          <w:spacing w:val="-2"/>
        </w:rPr>
        <w:t xml:space="preserve"> </w:t>
      </w:r>
      <w:r w:rsidRPr="00C51C36">
        <w:t>вариантов.</w:t>
      </w:r>
    </w:p>
    <w:p w:rsidR="00872772" w:rsidRPr="00C51C36" w:rsidRDefault="00596DDA">
      <w:pPr>
        <w:pStyle w:val="a5"/>
        <w:numPr>
          <w:ilvl w:val="1"/>
          <w:numId w:val="2"/>
        </w:numPr>
        <w:tabs>
          <w:tab w:val="left" w:pos="534"/>
        </w:tabs>
        <w:spacing w:before="0"/>
        <w:ind w:left="533" w:hanging="361"/>
        <w:jc w:val="left"/>
      </w:pPr>
      <w:r w:rsidRPr="00C51C36">
        <w:t>Вид</w:t>
      </w:r>
      <w:r w:rsidRPr="00C51C36">
        <w:rPr>
          <w:spacing w:val="-3"/>
        </w:rPr>
        <w:t xml:space="preserve"> </w:t>
      </w:r>
      <w:r w:rsidRPr="00C51C36">
        <w:t>отправки:</w:t>
      </w:r>
      <w:r w:rsidRPr="00C51C36">
        <w:rPr>
          <w:spacing w:val="3"/>
        </w:rPr>
        <w:t xml:space="preserve"> </w:t>
      </w:r>
      <w:r w:rsidR="00EC2721" w:rsidRPr="00C51C36">
        <w:t>автоматически</w:t>
      </w:r>
      <w:r w:rsidR="00C51C36">
        <w:t xml:space="preserve"> определится </w:t>
      </w:r>
      <w:r w:rsidR="00EC2721" w:rsidRPr="00C51C36">
        <w:t>«МЭДО»</w:t>
      </w:r>
      <w:r w:rsidRPr="00C51C36">
        <w:t>.</w:t>
      </w:r>
    </w:p>
    <w:p w:rsidR="00872772" w:rsidRPr="00C51C36" w:rsidRDefault="00EC2721">
      <w:pPr>
        <w:pStyle w:val="a3"/>
        <w:spacing w:before="3"/>
        <w:ind w:left="0"/>
        <w:rPr>
          <w:sz w:val="23"/>
        </w:rPr>
      </w:pPr>
      <w:r w:rsidRPr="00C51C36">
        <w:rPr>
          <w:noProof/>
          <w:sz w:val="23"/>
          <w:lang w:eastAsia="ru-RU"/>
        </w:rPr>
        <w:drawing>
          <wp:inline distT="0" distB="0" distL="0" distR="0" wp14:anchorId="2454E17D" wp14:editId="02B00D6D">
            <wp:extent cx="7016750" cy="4832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16750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721" w:rsidRPr="00C51C36" w:rsidRDefault="00EC2721">
      <w:pPr>
        <w:rPr>
          <w:sz w:val="23"/>
        </w:rPr>
      </w:pPr>
    </w:p>
    <w:p w:rsidR="00EC2721" w:rsidRPr="00C51C36" w:rsidRDefault="00EC2721" w:rsidP="00EC2721">
      <w:pPr>
        <w:pStyle w:val="a3"/>
        <w:spacing w:before="44"/>
        <w:jc w:val="both"/>
      </w:pPr>
      <w:r w:rsidRPr="00C51C36">
        <w:t>Далее заполните</w:t>
      </w:r>
      <w:r w:rsidRPr="00C51C36">
        <w:rPr>
          <w:spacing w:val="-5"/>
        </w:rPr>
        <w:t xml:space="preserve"> обязательные поля в </w:t>
      </w:r>
      <w:r w:rsidRPr="00C51C36">
        <w:t xml:space="preserve">карточке во вкладке </w:t>
      </w:r>
      <w:r w:rsidR="002E165B" w:rsidRPr="00C51C36">
        <w:rPr>
          <w:b/>
        </w:rPr>
        <w:t>Условия</w:t>
      </w:r>
      <w:r w:rsidRPr="00C51C36">
        <w:t>:</w:t>
      </w:r>
    </w:p>
    <w:p w:rsidR="00AF6870" w:rsidRPr="00C51C36" w:rsidRDefault="00AF6870" w:rsidP="00AD2B25">
      <w:pPr>
        <w:pStyle w:val="a3"/>
        <w:spacing w:before="44"/>
        <w:jc w:val="both"/>
      </w:pPr>
      <w:r w:rsidRPr="00C51C36">
        <w:rPr>
          <w:b/>
        </w:rPr>
        <w:t>Адресат</w:t>
      </w:r>
    </w:p>
    <w:p w:rsidR="00AD2B25" w:rsidRPr="00C51C36" w:rsidRDefault="00AD2B25" w:rsidP="00AD2B25">
      <w:pPr>
        <w:pStyle w:val="a3"/>
        <w:spacing w:before="44"/>
        <w:jc w:val="both"/>
      </w:pPr>
      <w:r w:rsidRPr="00C51C36">
        <w:t xml:space="preserve">ФИО в дательном падеже: </w:t>
      </w:r>
      <w:proofErr w:type="spellStart"/>
      <w:r w:rsidRPr="00C51C36">
        <w:t>Тринченко</w:t>
      </w:r>
      <w:proofErr w:type="spellEnd"/>
      <w:r w:rsidRPr="00C51C36">
        <w:t xml:space="preserve"> К.О.</w:t>
      </w:r>
    </w:p>
    <w:p w:rsidR="00AD2B25" w:rsidRPr="00C51C36" w:rsidRDefault="00AD2B25" w:rsidP="00AD2B25">
      <w:pPr>
        <w:pStyle w:val="a3"/>
        <w:spacing w:before="44"/>
        <w:jc w:val="both"/>
      </w:pPr>
      <w:r w:rsidRPr="00C51C36">
        <w:t xml:space="preserve">Должность в дательном падеже: Директору Департамента международного сотрудничества </w:t>
      </w:r>
      <w:proofErr w:type="spellStart"/>
      <w:r w:rsidRPr="00C51C36">
        <w:t>Минобрнауки</w:t>
      </w:r>
      <w:proofErr w:type="spellEnd"/>
      <w:r w:rsidRPr="00C51C36">
        <w:t xml:space="preserve"> России</w:t>
      </w:r>
    </w:p>
    <w:p w:rsidR="00AD2B25" w:rsidRPr="00C51C36" w:rsidRDefault="00AD2B25" w:rsidP="00AD2B25">
      <w:pPr>
        <w:pStyle w:val="a3"/>
        <w:spacing w:before="44"/>
        <w:jc w:val="both"/>
      </w:pPr>
      <w:r w:rsidRPr="00C51C36">
        <w:t>Обращение к адресату:</w:t>
      </w:r>
      <w:r w:rsidR="00A805DF" w:rsidRPr="00C51C36">
        <w:t xml:space="preserve"> Уважаемая Ксения Олеговна!</w:t>
      </w:r>
    </w:p>
    <w:p w:rsidR="00ED3543" w:rsidRPr="00C51C36" w:rsidRDefault="00ED3543" w:rsidP="00AD2B25">
      <w:pPr>
        <w:pStyle w:val="a3"/>
        <w:spacing w:before="44"/>
        <w:jc w:val="both"/>
        <w:rPr>
          <w:b/>
        </w:rPr>
      </w:pPr>
    </w:p>
    <w:p w:rsidR="00ED3543" w:rsidRPr="00C51C36" w:rsidRDefault="00ED3543">
      <w:pPr>
        <w:rPr>
          <w:b/>
        </w:rPr>
      </w:pPr>
      <w:r w:rsidRPr="00C51C36">
        <w:rPr>
          <w:b/>
        </w:rPr>
        <w:br w:type="page"/>
      </w:r>
    </w:p>
    <w:p w:rsidR="00A805DF" w:rsidRPr="00C51C36" w:rsidRDefault="00AF6870" w:rsidP="00AD2B25">
      <w:pPr>
        <w:pStyle w:val="a3"/>
        <w:spacing w:before="44"/>
        <w:jc w:val="both"/>
      </w:pPr>
      <w:r w:rsidRPr="00C51C36">
        <w:rPr>
          <w:b/>
        </w:rPr>
        <w:t>Исполнитель</w:t>
      </w:r>
    </w:p>
    <w:p w:rsidR="00AF6870" w:rsidRPr="00C51C36" w:rsidRDefault="00AF6870" w:rsidP="00AD2B25">
      <w:pPr>
        <w:pStyle w:val="a3"/>
        <w:spacing w:before="44"/>
        <w:jc w:val="both"/>
      </w:pPr>
      <w:r w:rsidRPr="00C51C36">
        <w:t>ФИО: Выберите себя из выпадающего списка</w:t>
      </w:r>
      <w:r w:rsidR="00337233" w:rsidRPr="00C51C36">
        <w:t xml:space="preserve"> (нажмите на стрелку вниз, затем </w:t>
      </w:r>
      <w:proofErr w:type="gramStart"/>
      <w:r w:rsidR="00337233" w:rsidRPr="00C51C36">
        <w:t>Показать</w:t>
      </w:r>
      <w:proofErr w:type="gramEnd"/>
      <w:r w:rsidR="00337233" w:rsidRPr="00C51C36">
        <w:t xml:space="preserve"> все, затем в открывшемся всплывающем окне Выбор пользователя наберите в строке поиска свои ФИО)</w:t>
      </w:r>
      <w:r w:rsidRPr="00C51C36">
        <w:t>.</w:t>
      </w:r>
    </w:p>
    <w:p w:rsidR="00AD2B25" w:rsidRPr="00C51C36" w:rsidRDefault="00AD2B25" w:rsidP="00AD2B25">
      <w:pPr>
        <w:pStyle w:val="a3"/>
        <w:spacing w:before="44"/>
        <w:jc w:val="both"/>
      </w:pPr>
    </w:p>
    <w:p w:rsidR="00EC2721" w:rsidRPr="00C51C36" w:rsidRDefault="00AF6870" w:rsidP="00EC2721">
      <w:pPr>
        <w:tabs>
          <w:tab w:val="left" w:pos="2200"/>
        </w:tabs>
        <w:rPr>
          <w:sz w:val="23"/>
        </w:rPr>
      </w:pPr>
      <w:r w:rsidRPr="00C51C36">
        <w:rPr>
          <w:noProof/>
          <w:sz w:val="23"/>
          <w:lang w:eastAsia="ru-RU"/>
        </w:rPr>
        <w:lastRenderedPageBreak/>
        <w:drawing>
          <wp:inline distT="0" distB="0" distL="0" distR="0">
            <wp:extent cx="4849876" cy="1574584"/>
            <wp:effectExtent l="0" t="0" r="8255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719" cy="158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772" w:rsidRPr="00C51C36" w:rsidRDefault="00EC2721" w:rsidP="00EC2721">
      <w:pPr>
        <w:tabs>
          <w:tab w:val="left" w:pos="2200"/>
        </w:tabs>
        <w:rPr>
          <w:sz w:val="23"/>
        </w:rPr>
      </w:pPr>
      <w:r w:rsidRPr="00C51C36">
        <w:rPr>
          <w:sz w:val="23"/>
        </w:rPr>
        <w:tab/>
      </w:r>
      <w:r w:rsidR="00AD1EA4" w:rsidRPr="00C51C36">
        <w:rPr>
          <w:noProof/>
          <w:sz w:val="23"/>
          <w:lang w:eastAsia="ru-RU"/>
        </w:rPr>
        <w:drawing>
          <wp:inline distT="0" distB="0" distL="0" distR="0" wp14:anchorId="45D6F25E" wp14:editId="4DFB2E64">
            <wp:extent cx="3365226" cy="3069382"/>
            <wp:effectExtent l="0" t="0" r="698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73019" cy="307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EA4" w:rsidRPr="00C51C36" w:rsidRDefault="00AD1EA4" w:rsidP="00EC2721">
      <w:pPr>
        <w:tabs>
          <w:tab w:val="left" w:pos="2200"/>
        </w:tabs>
        <w:rPr>
          <w:sz w:val="23"/>
        </w:rPr>
      </w:pPr>
    </w:p>
    <w:p w:rsidR="00AD1EA4" w:rsidRPr="00C51C36" w:rsidRDefault="00AD1EA4" w:rsidP="00EC2721">
      <w:pPr>
        <w:tabs>
          <w:tab w:val="left" w:pos="2200"/>
        </w:tabs>
        <w:rPr>
          <w:sz w:val="23"/>
        </w:rPr>
      </w:pPr>
      <w:r w:rsidRPr="00C51C36">
        <w:rPr>
          <w:sz w:val="23"/>
        </w:rPr>
        <w:t>После выбора пользователя остальные поля заполнятся автоматически, например, так:</w:t>
      </w:r>
    </w:p>
    <w:p w:rsidR="00AD1EA4" w:rsidRPr="00C51C36" w:rsidRDefault="00AD1EA4" w:rsidP="00EC2721">
      <w:pPr>
        <w:tabs>
          <w:tab w:val="left" w:pos="2200"/>
        </w:tabs>
        <w:rPr>
          <w:sz w:val="23"/>
        </w:rPr>
      </w:pPr>
    </w:p>
    <w:p w:rsidR="00AD1EA4" w:rsidRPr="00C51C36" w:rsidRDefault="00AD1EA4" w:rsidP="00EC2721">
      <w:pPr>
        <w:tabs>
          <w:tab w:val="left" w:pos="2200"/>
        </w:tabs>
        <w:rPr>
          <w:sz w:val="23"/>
        </w:rPr>
      </w:pPr>
      <w:r w:rsidRPr="00C51C36">
        <w:rPr>
          <w:noProof/>
          <w:sz w:val="23"/>
          <w:lang w:eastAsia="ru-RU"/>
        </w:rPr>
        <w:drawing>
          <wp:inline distT="0" distB="0" distL="0" distR="0" wp14:anchorId="358CE0B8" wp14:editId="4963997B">
            <wp:extent cx="4236643" cy="1271696"/>
            <wp:effectExtent l="0" t="0" r="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67019" cy="128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EA4" w:rsidRPr="00C51C36" w:rsidRDefault="00AD1EA4" w:rsidP="00AD1EA4">
      <w:pPr>
        <w:rPr>
          <w:sz w:val="23"/>
        </w:rPr>
      </w:pPr>
    </w:p>
    <w:p w:rsidR="00AD1EA4" w:rsidRPr="00C51C36" w:rsidRDefault="00AD1EA4" w:rsidP="00AD1EA4">
      <w:pPr>
        <w:tabs>
          <w:tab w:val="left" w:pos="4343"/>
        </w:tabs>
        <w:rPr>
          <w:sz w:val="23"/>
        </w:rPr>
      </w:pPr>
      <w:r w:rsidRPr="00C51C36">
        <w:rPr>
          <w:sz w:val="23"/>
        </w:rPr>
        <w:t xml:space="preserve">Далее в поле </w:t>
      </w:r>
      <w:r w:rsidRPr="00C51C36">
        <w:rPr>
          <w:b/>
          <w:sz w:val="23"/>
        </w:rPr>
        <w:t>Текст письма</w:t>
      </w:r>
      <w:r w:rsidRPr="00C51C36">
        <w:rPr>
          <w:sz w:val="23"/>
        </w:rPr>
        <w:t xml:space="preserve"> вставьте текст самого письма-представления.</w:t>
      </w:r>
    </w:p>
    <w:p w:rsidR="00FF31D7" w:rsidRPr="00C51C36" w:rsidRDefault="00C15B00" w:rsidP="00AD1EA4">
      <w:pPr>
        <w:tabs>
          <w:tab w:val="left" w:pos="4343"/>
        </w:tabs>
        <w:rPr>
          <w:sz w:val="23"/>
        </w:rPr>
      </w:pPr>
      <w:r w:rsidRPr="00C51C36">
        <w:rPr>
          <w:noProof/>
          <w:sz w:val="23"/>
          <w:lang w:eastAsia="ru-RU"/>
        </w:rPr>
        <w:drawing>
          <wp:inline distT="0" distB="0" distL="0" distR="0" wp14:anchorId="44A5ACF6" wp14:editId="19F6A60B">
            <wp:extent cx="7016750" cy="1206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1675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D61" w:rsidRPr="00C51C36" w:rsidRDefault="003B0D61" w:rsidP="003B0D61">
      <w:pPr>
        <w:pStyle w:val="a3"/>
        <w:spacing w:before="26" w:after="13" w:line="271" w:lineRule="auto"/>
        <w:ind w:left="0"/>
        <w:rPr>
          <w:sz w:val="23"/>
        </w:rPr>
      </w:pPr>
    </w:p>
    <w:p w:rsidR="009A41C3" w:rsidRPr="00C51C36" w:rsidRDefault="003B0D61" w:rsidP="009A41C3">
      <w:pPr>
        <w:pStyle w:val="a3"/>
        <w:spacing w:before="26" w:after="13" w:line="271" w:lineRule="auto"/>
        <w:ind w:left="0"/>
        <w:rPr>
          <w:spacing w:val="1"/>
        </w:rPr>
      </w:pPr>
      <w:r w:rsidRPr="00C51C36">
        <w:t xml:space="preserve">Нажмите </w:t>
      </w:r>
      <w:r w:rsidRPr="00C51C36">
        <w:rPr>
          <w:b/>
        </w:rPr>
        <w:t>Записать</w:t>
      </w:r>
      <w:r w:rsidRPr="00C51C36">
        <w:t>.</w:t>
      </w:r>
      <w:r w:rsidRPr="00C51C36">
        <w:rPr>
          <w:spacing w:val="1"/>
        </w:rPr>
        <w:t xml:space="preserve"> </w:t>
      </w:r>
    </w:p>
    <w:p w:rsidR="009A41C3" w:rsidRPr="00C51C36" w:rsidRDefault="009A41C3" w:rsidP="009A41C3">
      <w:pPr>
        <w:pStyle w:val="a3"/>
        <w:spacing w:before="26" w:after="13" w:line="271" w:lineRule="auto"/>
        <w:ind w:left="0"/>
        <w:rPr>
          <w:spacing w:val="1"/>
        </w:rPr>
      </w:pPr>
    </w:p>
    <w:p w:rsidR="009A41C3" w:rsidRPr="00C51C36" w:rsidRDefault="009A41C3" w:rsidP="009A41C3">
      <w:pPr>
        <w:pStyle w:val="a3"/>
        <w:spacing w:before="26" w:after="13" w:line="271" w:lineRule="auto"/>
        <w:ind w:left="0"/>
        <w:rPr>
          <w:spacing w:val="1"/>
        </w:rPr>
      </w:pPr>
      <w:r w:rsidRPr="00C51C36">
        <w:rPr>
          <w:spacing w:val="1"/>
        </w:rPr>
        <w:t xml:space="preserve">В </w:t>
      </w:r>
      <w:r w:rsidR="009058C7" w:rsidRPr="00C51C36">
        <w:rPr>
          <w:spacing w:val="1"/>
        </w:rPr>
        <w:t>появившейся</w:t>
      </w:r>
      <w:r w:rsidR="008E336F" w:rsidRPr="00C51C36">
        <w:rPr>
          <w:spacing w:val="1"/>
        </w:rPr>
        <w:t xml:space="preserve"> </w:t>
      </w:r>
      <w:r w:rsidRPr="00C51C36">
        <w:rPr>
          <w:spacing w:val="1"/>
        </w:rPr>
        <w:t xml:space="preserve">вкладке </w:t>
      </w:r>
      <w:r w:rsidR="009058C7" w:rsidRPr="00C51C36">
        <w:rPr>
          <w:b/>
          <w:spacing w:val="1"/>
        </w:rPr>
        <w:t>Обзор</w:t>
      </w:r>
      <w:r w:rsidRPr="00C51C36">
        <w:rPr>
          <w:spacing w:val="1"/>
        </w:rPr>
        <w:t xml:space="preserve"> </w:t>
      </w:r>
      <w:r w:rsidR="009058C7" w:rsidRPr="00C51C36">
        <w:rPr>
          <w:spacing w:val="1"/>
        </w:rPr>
        <w:t>в</w:t>
      </w:r>
      <w:r w:rsidR="009058C7" w:rsidRPr="00C51C36">
        <w:rPr>
          <w:b/>
          <w:spacing w:val="1"/>
        </w:rPr>
        <w:t xml:space="preserve"> </w:t>
      </w:r>
      <w:r w:rsidRPr="00C51C36">
        <w:rPr>
          <w:spacing w:val="1"/>
        </w:rPr>
        <w:t xml:space="preserve">поле </w:t>
      </w:r>
      <w:r w:rsidRPr="00C51C36">
        <w:rPr>
          <w:b/>
          <w:spacing w:val="1"/>
        </w:rPr>
        <w:t>Основной файл</w:t>
      </w:r>
      <w:r w:rsidRPr="00C51C36">
        <w:rPr>
          <w:spacing w:val="1"/>
        </w:rPr>
        <w:t xml:space="preserve"> будет загружен файл с данными из вкладки </w:t>
      </w:r>
      <w:r w:rsidRPr="00C51C36">
        <w:rPr>
          <w:b/>
          <w:spacing w:val="1"/>
        </w:rPr>
        <w:t>Реквизиты</w:t>
      </w:r>
      <w:r w:rsidRPr="00C51C36">
        <w:rPr>
          <w:spacing w:val="1"/>
        </w:rPr>
        <w:t xml:space="preserve"> и </w:t>
      </w:r>
      <w:r w:rsidRPr="00C51C36">
        <w:rPr>
          <w:b/>
          <w:spacing w:val="1"/>
        </w:rPr>
        <w:t>Условия</w:t>
      </w:r>
      <w:r w:rsidRPr="00C51C36">
        <w:rPr>
          <w:spacing w:val="1"/>
        </w:rPr>
        <w:t xml:space="preserve">. Его можно выгрузить и проверить еще раз. При необходимости изменения вносите через вкладку </w:t>
      </w:r>
      <w:r w:rsidRPr="00C51C36">
        <w:rPr>
          <w:b/>
          <w:spacing w:val="1"/>
        </w:rPr>
        <w:t>Условия</w:t>
      </w:r>
      <w:r w:rsidR="009058C7" w:rsidRPr="00C51C36">
        <w:rPr>
          <w:spacing w:val="1"/>
        </w:rPr>
        <w:t>!</w:t>
      </w:r>
    </w:p>
    <w:p w:rsidR="009A41C3" w:rsidRPr="00C51C36" w:rsidRDefault="009A41C3" w:rsidP="009A41C3">
      <w:pPr>
        <w:pStyle w:val="a3"/>
        <w:spacing w:before="26" w:after="13" w:line="271" w:lineRule="auto"/>
        <w:ind w:left="0"/>
        <w:rPr>
          <w:spacing w:val="1"/>
        </w:rPr>
      </w:pPr>
      <w:r w:rsidRPr="00C51C36">
        <w:rPr>
          <w:spacing w:val="1"/>
        </w:rPr>
        <w:t xml:space="preserve"> </w:t>
      </w:r>
    </w:p>
    <w:p w:rsidR="009A41C3" w:rsidRPr="00C51C36" w:rsidRDefault="008E336F" w:rsidP="009A41C3">
      <w:pPr>
        <w:pStyle w:val="a3"/>
        <w:spacing w:before="26" w:after="13" w:line="271" w:lineRule="auto"/>
        <w:ind w:left="0"/>
      </w:pPr>
      <w:r w:rsidRPr="00C51C36">
        <w:rPr>
          <w:spacing w:val="1"/>
        </w:rPr>
        <w:t>Там же во</w:t>
      </w:r>
      <w:r w:rsidR="009058C7" w:rsidRPr="00C51C36">
        <w:rPr>
          <w:spacing w:val="1"/>
        </w:rPr>
        <w:t xml:space="preserve"> вкладке </w:t>
      </w:r>
      <w:r w:rsidR="009A41C3" w:rsidRPr="00C51C36">
        <w:rPr>
          <w:b/>
          <w:spacing w:val="1"/>
        </w:rPr>
        <w:t>Обзор</w:t>
      </w:r>
      <w:r w:rsidR="009A41C3" w:rsidRPr="00C51C36">
        <w:rPr>
          <w:spacing w:val="1"/>
        </w:rPr>
        <w:t xml:space="preserve"> </w:t>
      </w:r>
      <w:r w:rsidR="009A41C3" w:rsidRPr="00C51C36">
        <w:t>добавьте файлы-основания:</w:t>
      </w:r>
    </w:p>
    <w:p w:rsidR="009A41C3" w:rsidRPr="00C51C36" w:rsidRDefault="009A41C3" w:rsidP="009A41C3">
      <w:pPr>
        <w:pStyle w:val="a3"/>
        <w:numPr>
          <w:ilvl w:val="1"/>
          <w:numId w:val="5"/>
        </w:numPr>
        <w:spacing w:before="39"/>
      </w:pPr>
      <w:r w:rsidRPr="00C51C36">
        <w:t xml:space="preserve">рекомендательное письмо от академического руководителя образовательной программы, которым помимо прочего подтверждается возможность зачета результатов планируемой мобильности в НИУ ВШЭ; </w:t>
      </w:r>
    </w:p>
    <w:p w:rsidR="009A41C3" w:rsidRPr="00C51C36" w:rsidRDefault="009A41C3" w:rsidP="009A41C3">
      <w:pPr>
        <w:pStyle w:val="a3"/>
        <w:numPr>
          <w:ilvl w:val="1"/>
          <w:numId w:val="5"/>
        </w:numPr>
        <w:spacing w:before="39"/>
      </w:pPr>
      <w:r w:rsidRPr="00C51C36">
        <w:t>выписка из электронной зачетной книжки студента за весь период обучения в НИУ ВШЭ.</w:t>
      </w:r>
    </w:p>
    <w:p w:rsidR="003B0D61" w:rsidRPr="00C51C36" w:rsidRDefault="003B0D61" w:rsidP="00AD1EA4">
      <w:pPr>
        <w:tabs>
          <w:tab w:val="left" w:pos="4343"/>
        </w:tabs>
        <w:rPr>
          <w:sz w:val="23"/>
        </w:rPr>
      </w:pPr>
    </w:p>
    <w:p w:rsidR="00872772" w:rsidRPr="00C51C36" w:rsidRDefault="00596DDA">
      <w:pPr>
        <w:pStyle w:val="a3"/>
        <w:spacing w:before="26" w:after="13" w:line="271" w:lineRule="auto"/>
        <w:rPr>
          <w:spacing w:val="1"/>
        </w:rPr>
      </w:pPr>
      <w:r w:rsidRPr="00C51C36">
        <w:t>Наж</w:t>
      </w:r>
      <w:r w:rsidR="00E73502" w:rsidRPr="00C51C36">
        <w:t>мите</w:t>
      </w:r>
      <w:r w:rsidR="003B0D61" w:rsidRPr="00C51C36">
        <w:t xml:space="preserve"> </w:t>
      </w:r>
      <w:r w:rsidRPr="00C51C36">
        <w:rPr>
          <w:b/>
        </w:rPr>
        <w:t>Записать</w:t>
      </w:r>
      <w:r w:rsidRPr="00C51C36">
        <w:t>.</w:t>
      </w:r>
      <w:r w:rsidRPr="00C51C36">
        <w:rPr>
          <w:spacing w:val="1"/>
        </w:rPr>
        <w:t xml:space="preserve"> </w:t>
      </w:r>
    </w:p>
    <w:p w:rsidR="00872772" w:rsidRPr="00C51C36" w:rsidRDefault="00872772">
      <w:pPr>
        <w:pStyle w:val="a3"/>
        <w:ind w:left="0"/>
      </w:pPr>
    </w:p>
    <w:p w:rsidR="00115841" w:rsidRPr="00C51C36" w:rsidRDefault="00596DDA" w:rsidP="00115841">
      <w:pPr>
        <w:pStyle w:val="a3"/>
        <w:spacing w:before="4"/>
      </w:pPr>
      <w:r w:rsidRPr="00C51C36">
        <w:t>Во</w:t>
      </w:r>
      <w:r w:rsidRPr="00C51C36">
        <w:rPr>
          <w:spacing w:val="23"/>
        </w:rPr>
        <w:t xml:space="preserve"> </w:t>
      </w:r>
      <w:r w:rsidRPr="00C51C36">
        <w:t>вкладке</w:t>
      </w:r>
      <w:r w:rsidRPr="00C51C36">
        <w:rPr>
          <w:spacing w:val="24"/>
        </w:rPr>
        <w:t xml:space="preserve"> </w:t>
      </w:r>
      <w:r w:rsidRPr="00C51C36">
        <w:t>«Лист</w:t>
      </w:r>
      <w:r w:rsidRPr="00C51C36">
        <w:rPr>
          <w:spacing w:val="24"/>
        </w:rPr>
        <w:t xml:space="preserve"> </w:t>
      </w:r>
      <w:r w:rsidRPr="00C51C36">
        <w:t>согласования»</w:t>
      </w:r>
      <w:r w:rsidRPr="00C51C36">
        <w:rPr>
          <w:spacing w:val="19"/>
        </w:rPr>
        <w:t xml:space="preserve"> </w:t>
      </w:r>
      <w:r w:rsidRPr="00C51C36">
        <w:t>наж</w:t>
      </w:r>
      <w:r w:rsidR="0001613A" w:rsidRPr="00C51C36">
        <w:t>мите</w:t>
      </w:r>
      <w:r w:rsidRPr="00C51C36">
        <w:rPr>
          <w:spacing w:val="25"/>
        </w:rPr>
        <w:t xml:space="preserve"> </w:t>
      </w:r>
      <w:r w:rsidRPr="00C51C36">
        <w:t>«Добавить».</w:t>
      </w:r>
      <w:r w:rsidRPr="00C51C36">
        <w:rPr>
          <w:spacing w:val="22"/>
        </w:rPr>
        <w:t xml:space="preserve"> </w:t>
      </w:r>
      <w:r w:rsidRPr="00C51C36">
        <w:t>В</w:t>
      </w:r>
      <w:r w:rsidRPr="00C51C36">
        <w:rPr>
          <w:spacing w:val="21"/>
        </w:rPr>
        <w:t xml:space="preserve"> </w:t>
      </w:r>
      <w:r w:rsidRPr="00C51C36">
        <w:t>поиске</w:t>
      </w:r>
      <w:r w:rsidRPr="00C51C36">
        <w:rPr>
          <w:spacing w:val="22"/>
        </w:rPr>
        <w:t xml:space="preserve"> </w:t>
      </w:r>
      <w:r w:rsidR="0001613A" w:rsidRPr="00C51C36">
        <w:t>находите</w:t>
      </w:r>
      <w:r w:rsidR="00115841" w:rsidRPr="00C51C36">
        <w:t xml:space="preserve"> необходимое лицо, </w:t>
      </w:r>
      <w:r w:rsidR="0001613A" w:rsidRPr="00C51C36">
        <w:t>выбираете</w:t>
      </w:r>
      <w:r w:rsidR="00115841" w:rsidRPr="00C51C36">
        <w:t xml:space="preserve"> его, </w:t>
      </w:r>
      <w:r w:rsidR="0001613A" w:rsidRPr="00C51C36">
        <w:t>устанавливаете</w:t>
      </w:r>
      <w:r w:rsidR="00115841" w:rsidRPr="00C51C36">
        <w:rPr>
          <w:spacing w:val="27"/>
        </w:rPr>
        <w:t xml:space="preserve"> </w:t>
      </w:r>
      <w:r w:rsidR="00115841" w:rsidRPr="00C51C36">
        <w:t>срок</w:t>
      </w:r>
      <w:r w:rsidR="00115841" w:rsidRPr="00C51C36">
        <w:rPr>
          <w:spacing w:val="25"/>
        </w:rPr>
        <w:t xml:space="preserve"> </w:t>
      </w:r>
      <w:r w:rsidR="00115841" w:rsidRPr="00C51C36">
        <w:t>3</w:t>
      </w:r>
      <w:r w:rsidR="00115841" w:rsidRPr="00C51C36">
        <w:rPr>
          <w:spacing w:val="26"/>
        </w:rPr>
        <w:t xml:space="preserve"> </w:t>
      </w:r>
      <w:r w:rsidR="00115841" w:rsidRPr="00C51C36">
        <w:t>рабочих</w:t>
      </w:r>
      <w:r w:rsidR="00115841" w:rsidRPr="00C51C36">
        <w:rPr>
          <w:spacing w:val="21"/>
        </w:rPr>
        <w:t xml:space="preserve"> </w:t>
      </w:r>
      <w:r w:rsidR="00115841" w:rsidRPr="00C51C36">
        <w:t>дня,</w:t>
      </w:r>
      <w:r w:rsidR="00115841" w:rsidRPr="00C51C36">
        <w:rPr>
          <w:spacing w:val="23"/>
        </w:rPr>
        <w:t xml:space="preserve"> </w:t>
      </w:r>
      <w:r w:rsidR="00115841" w:rsidRPr="00C51C36">
        <w:t>наж</w:t>
      </w:r>
      <w:r w:rsidR="0001613A" w:rsidRPr="00C51C36">
        <w:t>имаете</w:t>
      </w:r>
      <w:r w:rsidR="00115841" w:rsidRPr="00C51C36">
        <w:t xml:space="preserve"> «Записать</w:t>
      </w:r>
      <w:r w:rsidR="00115841" w:rsidRPr="00C51C36">
        <w:rPr>
          <w:spacing w:val="-5"/>
        </w:rPr>
        <w:t xml:space="preserve"> </w:t>
      </w:r>
      <w:r w:rsidR="00115841" w:rsidRPr="00C51C36">
        <w:t>и закрыть».</w:t>
      </w:r>
    </w:p>
    <w:p w:rsidR="0062094A" w:rsidRPr="00C51C36" w:rsidRDefault="0062094A" w:rsidP="00115841">
      <w:pPr>
        <w:pStyle w:val="a3"/>
        <w:spacing w:before="4"/>
      </w:pPr>
    </w:p>
    <w:p w:rsidR="00115841" w:rsidRPr="00C51C36" w:rsidRDefault="00B46E63" w:rsidP="00115841">
      <w:pPr>
        <w:pStyle w:val="a3"/>
        <w:spacing w:before="4"/>
      </w:pPr>
      <w:r w:rsidRPr="00C51C36">
        <w:t>Согласующие лица (строго в таком порядке):</w:t>
      </w:r>
    </w:p>
    <w:p w:rsidR="00B46E63" w:rsidRPr="00C51C36" w:rsidRDefault="00B46E63" w:rsidP="000B25D3">
      <w:pPr>
        <w:pStyle w:val="a3"/>
        <w:numPr>
          <w:ilvl w:val="1"/>
          <w:numId w:val="6"/>
        </w:numPr>
        <w:spacing w:before="39"/>
      </w:pPr>
      <w:r w:rsidRPr="00C51C36">
        <w:t>Декан</w:t>
      </w:r>
      <w:r w:rsidRPr="00C51C36">
        <w:rPr>
          <w:spacing w:val="-4"/>
        </w:rPr>
        <w:t xml:space="preserve"> </w:t>
      </w:r>
      <w:r w:rsidRPr="00C51C36">
        <w:t>факультета/Директор</w:t>
      </w:r>
      <w:r w:rsidRPr="00C51C36">
        <w:rPr>
          <w:spacing w:val="-1"/>
        </w:rPr>
        <w:t xml:space="preserve"> </w:t>
      </w:r>
      <w:r w:rsidRPr="00C51C36">
        <w:t>школы/Директор кампуса.</w:t>
      </w:r>
    </w:p>
    <w:p w:rsidR="000B25D3" w:rsidRPr="00C51C36" w:rsidRDefault="00B46E63" w:rsidP="000B25D3">
      <w:pPr>
        <w:pStyle w:val="a3"/>
        <w:numPr>
          <w:ilvl w:val="1"/>
          <w:numId w:val="6"/>
        </w:numPr>
        <w:spacing w:before="39"/>
      </w:pPr>
      <w:r w:rsidRPr="00C51C36">
        <w:t>Соколова</w:t>
      </w:r>
      <w:r w:rsidRPr="00C51C36">
        <w:rPr>
          <w:spacing w:val="22"/>
        </w:rPr>
        <w:t xml:space="preserve"> </w:t>
      </w:r>
      <w:r w:rsidRPr="00C51C36">
        <w:t>Валерия</w:t>
      </w:r>
      <w:r w:rsidRPr="00C51C36">
        <w:rPr>
          <w:spacing w:val="22"/>
        </w:rPr>
        <w:t xml:space="preserve"> </w:t>
      </w:r>
      <w:r w:rsidRPr="00C51C36">
        <w:t>Вадимовна,</w:t>
      </w:r>
      <w:r w:rsidRPr="00C51C36">
        <w:rPr>
          <w:spacing w:val="26"/>
        </w:rPr>
        <w:t xml:space="preserve"> </w:t>
      </w:r>
      <w:r w:rsidRPr="00C51C36">
        <w:t>директор Центра</w:t>
      </w:r>
      <w:r w:rsidRPr="00C51C36">
        <w:rPr>
          <w:spacing w:val="24"/>
        </w:rPr>
        <w:t xml:space="preserve"> </w:t>
      </w:r>
      <w:r w:rsidRPr="00C51C36">
        <w:t>международной</w:t>
      </w:r>
      <w:r w:rsidRPr="00C51C36">
        <w:rPr>
          <w:spacing w:val="24"/>
        </w:rPr>
        <w:t xml:space="preserve"> </w:t>
      </w:r>
      <w:r w:rsidRPr="00C51C36">
        <w:t>студенческой</w:t>
      </w:r>
      <w:r w:rsidRPr="00C51C36">
        <w:rPr>
          <w:spacing w:val="26"/>
        </w:rPr>
        <w:t xml:space="preserve"> </w:t>
      </w:r>
      <w:r w:rsidRPr="00C51C36">
        <w:t>мобильности</w:t>
      </w:r>
      <w:r w:rsidR="000B25D3" w:rsidRPr="00C51C36">
        <w:t>;</w:t>
      </w:r>
    </w:p>
    <w:p w:rsidR="00B46E63" w:rsidRPr="00C51C36" w:rsidRDefault="007059B2" w:rsidP="000B25D3">
      <w:pPr>
        <w:pStyle w:val="a3"/>
        <w:numPr>
          <w:ilvl w:val="1"/>
          <w:numId w:val="6"/>
        </w:numPr>
        <w:spacing w:before="39"/>
      </w:pPr>
      <w:r w:rsidRPr="00C51C36">
        <w:t>Кисель Кирилл Юрьевич</w:t>
      </w:r>
      <w:r w:rsidR="00B46E63" w:rsidRPr="00C51C36">
        <w:t>,</w:t>
      </w:r>
      <w:r w:rsidR="00B46E63" w:rsidRPr="00C51C36">
        <w:rPr>
          <w:spacing w:val="-2"/>
        </w:rPr>
        <w:t xml:space="preserve"> </w:t>
      </w:r>
      <w:r w:rsidR="00B46E63" w:rsidRPr="00C51C36">
        <w:t>Директор</w:t>
      </w:r>
      <w:r w:rsidR="00B46E63" w:rsidRPr="00C51C36">
        <w:rPr>
          <w:spacing w:val="-2"/>
        </w:rPr>
        <w:t xml:space="preserve"> </w:t>
      </w:r>
      <w:r w:rsidR="00B46E63" w:rsidRPr="00C51C36">
        <w:t>по</w:t>
      </w:r>
      <w:r w:rsidR="00B46E63" w:rsidRPr="00C51C36">
        <w:rPr>
          <w:spacing w:val="-2"/>
        </w:rPr>
        <w:t xml:space="preserve"> </w:t>
      </w:r>
      <w:r w:rsidR="00B46E63" w:rsidRPr="00C51C36">
        <w:t>интернационализации</w:t>
      </w:r>
      <w:r w:rsidR="000B25D3" w:rsidRPr="00C51C36">
        <w:t>.</w:t>
      </w:r>
    </w:p>
    <w:p w:rsidR="000B25D3" w:rsidRPr="00C51C36" w:rsidRDefault="000B25D3" w:rsidP="000B25D3">
      <w:pPr>
        <w:pStyle w:val="a3"/>
        <w:spacing w:before="39"/>
        <w:ind w:left="859"/>
      </w:pPr>
    </w:p>
    <w:p w:rsidR="00115841" w:rsidRPr="00C51C36" w:rsidRDefault="00115841" w:rsidP="00115841">
      <w:pPr>
        <w:pStyle w:val="a3"/>
        <w:spacing w:before="4"/>
      </w:pPr>
      <w:r w:rsidRPr="00C51C36">
        <w:t>Вариант согласования: «Последовательный»</w:t>
      </w:r>
    </w:p>
    <w:p w:rsidR="000B25D3" w:rsidRPr="00C51C36" w:rsidRDefault="000B25D3">
      <w:pPr>
        <w:pStyle w:val="a3"/>
      </w:pPr>
    </w:p>
    <w:p w:rsidR="00872772" w:rsidRPr="00C51C36" w:rsidRDefault="00596DDA">
      <w:pPr>
        <w:pStyle w:val="a3"/>
      </w:pPr>
      <w:r w:rsidRPr="00C51C36">
        <w:t>Во</w:t>
      </w:r>
      <w:r w:rsidRPr="00C51C36">
        <w:rPr>
          <w:spacing w:val="-2"/>
        </w:rPr>
        <w:t xml:space="preserve"> </w:t>
      </w:r>
      <w:r w:rsidRPr="00C51C36">
        <w:t>вкладке «Лист рассылки»</w:t>
      </w:r>
      <w:r w:rsidRPr="00C51C36">
        <w:rPr>
          <w:spacing w:val="-3"/>
        </w:rPr>
        <w:t xml:space="preserve"> </w:t>
      </w:r>
      <w:r w:rsidRPr="00C51C36">
        <w:t>наж</w:t>
      </w:r>
      <w:r w:rsidR="00311B23" w:rsidRPr="00C51C36">
        <w:t>мите</w:t>
      </w:r>
      <w:r w:rsidRPr="00C51C36">
        <w:t xml:space="preserve"> «Заполнить</w:t>
      </w:r>
      <w:r w:rsidRPr="00C51C36">
        <w:rPr>
          <w:spacing w:val="-5"/>
        </w:rPr>
        <w:t xml:space="preserve"> </w:t>
      </w:r>
      <w:r w:rsidRPr="00C51C36">
        <w:t>по</w:t>
      </w:r>
      <w:r w:rsidRPr="00C51C36">
        <w:rPr>
          <w:spacing w:val="-2"/>
        </w:rPr>
        <w:t xml:space="preserve"> </w:t>
      </w:r>
      <w:r w:rsidRPr="00C51C36">
        <w:t>шаблону»,</w:t>
      </w:r>
      <w:r w:rsidRPr="00C51C36">
        <w:rPr>
          <w:spacing w:val="-6"/>
        </w:rPr>
        <w:t xml:space="preserve"> </w:t>
      </w:r>
      <w:r w:rsidRPr="00C51C36">
        <w:t>а</w:t>
      </w:r>
      <w:r w:rsidRPr="00C51C36">
        <w:rPr>
          <w:spacing w:val="-2"/>
        </w:rPr>
        <w:t xml:space="preserve"> </w:t>
      </w:r>
      <w:r w:rsidRPr="00C51C36">
        <w:t>затем</w:t>
      </w:r>
      <w:r w:rsidRPr="00C51C36">
        <w:rPr>
          <w:spacing w:val="-1"/>
        </w:rPr>
        <w:t xml:space="preserve"> </w:t>
      </w:r>
      <w:r w:rsidRPr="00C51C36">
        <w:t>добав</w:t>
      </w:r>
      <w:r w:rsidR="00311B23" w:rsidRPr="00C51C36">
        <w:t>ьте</w:t>
      </w:r>
      <w:r w:rsidRPr="00C51C36">
        <w:rPr>
          <w:spacing w:val="-2"/>
        </w:rPr>
        <w:t xml:space="preserve"> </w:t>
      </w:r>
      <w:r w:rsidRPr="00C51C36">
        <w:t>следующих</w:t>
      </w:r>
      <w:r w:rsidRPr="00C51C36">
        <w:rPr>
          <w:spacing w:val="-6"/>
        </w:rPr>
        <w:t xml:space="preserve"> </w:t>
      </w:r>
      <w:r w:rsidRPr="00C51C36">
        <w:t>лиц:</w:t>
      </w:r>
    </w:p>
    <w:p w:rsidR="00872772" w:rsidRPr="00C51C36" w:rsidRDefault="00596DDA">
      <w:pPr>
        <w:pStyle w:val="a5"/>
        <w:numPr>
          <w:ilvl w:val="1"/>
          <w:numId w:val="1"/>
        </w:numPr>
        <w:tabs>
          <w:tab w:val="left" w:pos="815"/>
        </w:tabs>
        <w:spacing w:line="276" w:lineRule="auto"/>
        <w:ind w:right="622"/>
      </w:pPr>
      <w:r w:rsidRPr="00C51C36">
        <w:t>Менеджер,</w:t>
      </w:r>
      <w:r w:rsidRPr="00C51C36">
        <w:rPr>
          <w:spacing w:val="2"/>
        </w:rPr>
        <w:t xml:space="preserve"> </w:t>
      </w:r>
      <w:r w:rsidRPr="00C51C36">
        <w:t>координирующий</w:t>
      </w:r>
      <w:r w:rsidRPr="00C51C36">
        <w:rPr>
          <w:spacing w:val="6"/>
        </w:rPr>
        <w:t xml:space="preserve"> </w:t>
      </w:r>
      <w:r w:rsidRPr="00C51C36">
        <w:t>международную деятельность</w:t>
      </w:r>
      <w:r w:rsidRPr="00C51C36">
        <w:rPr>
          <w:spacing w:val="2"/>
        </w:rPr>
        <w:t xml:space="preserve"> </w:t>
      </w:r>
      <w:r w:rsidRPr="00C51C36">
        <w:t>в</w:t>
      </w:r>
      <w:r w:rsidRPr="00C51C36">
        <w:rPr>
          <w:spacing w:val="6"/>
        </w:rPr>
        <w:t xml:space="preserve"> </w:t>
      </w:r>
      <w:r w:rsidRPr="00C51C36">
        <w:t>подразделении</w:t>
      </w:r>
      <w:r w:rsidRPr="00C51C36">
        <w:rPr>
          <w:spacing w:val="6"/>
        </w:rPr>
        <w:t xml:space="preserve"> </w:t>
      </w:r>
      <w:r w:rsidRPr="00C51C36">
        <w:t>(см.</w:t>
      </w:r>
      <w:r w:rsidRPr="00C51C36">
        <w:rPr>
          <w:spacing w:val="7"/>
        </w:rPr>
        <w:t xml:space="preserve"> </w:t>
      </w:r>
      <w:r w:rsidRPr="00C51C36">
        <w:t>список</w:t>
      </w:r>
      <w:r w:rsidRPr="00C51C36">
        <w:rPr>
          <w:spacing w:val="1"/>
        </w:rPr>
        <w:t xml:space="preserve"> </w:t>
      </w:r>
      <w:r w:rsidRPr="00C51C36">
        <w:t>по</w:t>
      </w:r>
      <w:r w:rsidRPr="00C51C36">
        <w:rPr>
          <w:spacing w:val="9"/>
        </w:rPr>
        <w:t xml:space="preserve"> </w:t>
      </w:r>
      <w:r w:rsidRPr="00C51C36">
        <w:t>ссылке</w:t>
      </w:r>
      <w:r w:rsidRPr="00C51C36">
        <w:rPr>
          <w:color w:val="0000FF"/>
          <w:spacing w:val="-46"/>
        </w:rPr>
        <w:t xml:space="preserve"> </w:t>
      </w:r>
      <w:proofErr w:type="gramStart"/>
      <w:r w:rsidRPr="00C51C36">
        <w:rPr>
          <w:color w:val="0000FF"/>
          <w:u w:val="single" w:color="0000FF"/>
        </w:rPr>
        <w:t>https://studyabroad.hse.ru/moscow/</w:t>
      </w:r>
      <w:r w:rsidRPr="00C51C36">
        <w:rPr>
          <w:color w:val="0000FF"/>
          <w:spacing w:val="-2"/>
        </w:rPr>
        <w:t xml:space="preserve"> </w:t>
      </w:r>
      <w:r w:rsidRPr="00C51C36">
        <w:t>)</w:t>
      </w:r>
      <w:proofErr w:type="gramEnd"/>
      <w:r w:rsidRPr="00C51C36">
        <w:t>;</w:t>
      </w:r>
    </w:p>
    <w:p w:rsidR="00540F8C" w:rsidRPr="00C51C36" w:rsidRDefault="00540F8C">
      <w:pPr>
        <w:pStyle w:val="a5"/>
        <w:numPr>
          <w:ilvl w:val="1"/>
          <w:numId w:val="1"/>
        </w:numPr>
        <w:tabs>
          <w:tab w:val="left" w:pos="815"/>
        </w:tabs>
        <w:spacing w:line="276" w:lineRule="auto"/>
        <w:ind w:right="622"/>
      </w:pPr>
      <w:r w:rsidRPr="00C51C36">
        <w:t>Иное ответственное лицо по необходимости.</w:t>
      </w:r>
    </w:p>
    <w:p w:rsidR="000A79FE" w:rsidRPr="00C51C36" w:rsidRDefault="000A79FE">
      <w:pPr>
        <w:pStyle w:val="a3"/>
        <w:spacing w:before="1"/>
      </w:pPr>
    </w:p>
    <w:p w:rsidR="00872772" w:rsidRPr="00C51C36" w:rsidRDefault="00596DDA">
      <w:pPr>
        <w:pStyle w:val="a3"/>
        <w:spacing w:before="1"/>
      </w:pPr>
      <w:r w:rsidRPr="00C51C36">
        <w:t>Наж</w:t>
      </w:r>
      <w:r w:rsidR="00311B23" w:rsidRPr="00C51C36">
        <w:t>мите</w:t>
      </w:r>
      <w:r w:rsidRPr="00C51C36">
        <w:rPr>
          <w:spacing w:val="-1"/>
        </w:rPr>
        <w:t xml:space="preserve"> </w:t>
      </w:r>
      <w:r w:rsidRPr="00C51C36">
        <w:t>«Запустить</w:t>
      </w:r>
      <w:r w:rsidRPr="00C51C36">
        <w:rPr>
          <w:spacing w:val="-2"/>
        </w:rPr>
        <w:t xml:space="preserve"> </w:t>
      </w:r>
      <w:r w:rsidRPr="00C51C36">
        <w:t>по</w:t>
      </w:r>
      <w:r w:rsidRPr="00C51C36">
        <w:rPr>
          <w:spacing w:val="-3"/>
        </w:rPr>
        <w:t xml:space="preserve"> </w:t>
      </w:r>
      <w:r w:rsidRPr="00C51C36">
        <w:t>процессу».</w:t>
      </w:r>
    </w:p>
    <w:p w:rsidR="00872772" w:rsidRPr="00C51C36" w:rsidRDefault="00872772">
      <w:pPr>
        <w:pStyle w:val="a3"/>
        <w:spacing w:before="3"/>
        <w:ind w:left="0"/>
        <w:rPr>
          <w:sz w:val="28"/>
        </w:rPr>
      </w:pPr>
    </w:p>
    <w:p w:rsidR="00872772" w:rsidRPr="00C51C36" w:rsidRDefault="00C51C36" w:rsidP="000B181C">
      <w:pPr>
        <w:pStyle w:val="a3"/>
        <w:spacing w:before="1"/>
      </w:pPr>
      <w:r>
        <w:t>После согласования письмо будет п</w:t>
      </w:r>
      <w:r w:rsidR="00596DDA" w:rsidRPr="00C51C36">
        <w:t>одписано</w:t>
      </w:r>
      <w:r>
        <w:t xml:space="preserve">, </w:t>
      </w:r>
      <w:r w:rsidR="00596DDA" w:rsidRPr="00C51C36">
        <w:t>зарегистрировано</w:t>
      </w:r>
      <w:r w:rsidR="006761FB">
        <w:t xml:space="preserve"> и направлено в </w:t>
      </w:r>
      <w:proofErr w:type="spellStart"/>
      <w:r w:rsidR="006761FB">
        <w:t>МинОбр</w:t>
      </w:r>
      <w:proofErr w:type="spellEnd"/>
      <w:r w:rsidR="006761FB">
        <w:t xml:space="preserve"> по системе электронного документооборота.</w:t>
      </w:r>
      <w:r w:rsidR="00596DDA" w:rsidRPr="00C51C36">
        <w:rPr>
          <w:spacing w:val="55"/>
        </w:rPr>
        <w:t xml:space="preserve"> </w:t>
      </w:r>
    </w:p>
    <w:p w:rsidR="00872772" w:rsidRPr="00C51C36" w:rsidRDefault="00872772">
      <w:pPr>
        <w:pStyle w:val="a3"/>
        <w:spacing w:before="8"/>
        <w:ind w:left="0"/>
        <w:rPr>
          <w:sz w:val="28"/>
        </w:rPr>
      </w:pPr>
    </w:p>
    <w:sectPr w:rsidR="00872772" w:rsidRPr="00C51C36">
      <w:pgSz w:w="11910" w:h="16840"/>
      <w:pgMar w:top="360" w:right="4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134E7"/>
    <w:multiLevelType w:val="hybridMultilevel"/>
    <w:tmpl w:val="73E0C02C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25B96872"/>
    <w:multiLevelType w:val="multilevel"/>
    <w:tmpl w:val="D630A5E8"/>
    <w:lvl w:ilvl="0">
      <w:start w:val="1"/>
      <w:numFmt w:val="decimal"/>
      <w:lvlText w:val="%1"/>
      <w:lvlJc w:val="left"/>
      <w:pPr>
        <w:ind w:left="108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5"/>
        <w:jc w:val="righ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8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3605153B"/>
    <w:multiLevelType w:val="multilevel"/>
    <w:tmpl w:val="15220A4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3" w15:restartNumberingAfterBreak="0">
    <w:nsid w:val="514578B8"/>
    <w:multiLevelType w:val="multilevel"/>
    <w:tmpl w:val="15220A4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4" w15:restartNumberingAfterBreak="0">
    <w:nsid w:val="65025D5F"/>
    <w:multiLevelType w:val="multilevel"/>
    <w:tmpl w:val="15220A4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5" w15:restartNumberingAfterBreak="0">
    <w:nsid w:val="6B9E4BD5"/>
    <w:multiLevelType w:val="multilevel"/>
    <w:tmpl w:val="5FD2945A"/>
    <w:lvl w:ilvl="0">
      <w:start w:val="1"/>
      <w:numFmt w:val="decimal"/>
      <w:lvlText w:val="%1"/>
      <w:lvlJc w:val="left"/>
      <w:pPr>
        <w:ind w:left="814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4" w:hanging="432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6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432"/>
      </w:pPr>
      <w:rPr>
        <w:rFonts w:hint="default"/>
        <w:lang w:val="ru-RU" w:eastAsia="en-US" w:bidi="ar-SA"/>
      </w:rPr>
    </w:lvl>
  </w:abstractNum>
  <w:abstractNum w:abstractNumId="6" w15:restartNumberingAfterBreak="0">
    <w:nsid w:val="713A0001"/>
    <w:multiLevelType w:val="hybridMultilevel"/>
    <w:tmpl w:val="C910E228"/>
    <w:lvl w:ilvl="0" w:tplc="3EA0E920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7A805B24"/>
    <w:multiLevelType w:val="multilevel"/>
    <w:tmpl w:val="CF3485CC"/>
    <w:lvl w:ilvl="0">
      <w:start w:val="1"/>
      <w:numFmt w:val="decimal"/>
      <w:lvlText w:val="%1"/>
      <w:lvlJc w:val="left"/>
      <w:pPr>
        <w:ind w:left="533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5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4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5" w:hanging="42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2772"/>
    <w:rsid w:val="0001613A"/>
    <w:rsid w:val="000A79FE"/>
    <w:rsid w:val="000B181C"/>
    <w:rsid w:val="000B25D3"/>
    <w:rsid w:val="00115841"/>
    <w:rsid w:val="00122F41"/>
    <w:rsid w:val="001346FE"/>
    <w:rsid w:val="00151F7B"/>
    <w:rsid w:val="001D2395"/>
    <w:rsid w:val="001E2CD9"/>
    <w:rsid w:val="00235229"/>
    <w:rsid w:val="002360A1"/>
    <w:rsid w:val="002E165B"/>
    <w:rsid w:val="00311B23"/>
    <w:rsid w:val="00337233"/>
    <w:rsid w:val="00354371"/>
    <w:rsid w:val="00354522"/>
    <w:rsid w:val="003B0D61"/>
    <w:rsid w:val="003E7BE8"/>
    <w:rsid w:val="004514DF"/>
    <w:rsid w:val="00540F8C"/>
    <w:rsid w:val="00545BF9"/>
    <w:rsid w:val="00596DDA"/>
    <w:rsid w:val="0062094A"/>
    <w:rsid w:val="00632AD9"/>
    <w:rsid w:val="00657716"/>
    <w:rsid w:val="00662063"/>
    <w:rsid w:val="006761FB"/>
    <w:rsid w:val="006A28AA"/>
    <w:rsid w:val="007059B2"/>
    <w:rsid w:val="007172CE"/>
    <w:rsid w:val="00737263"/>
    <w:rsid w:val="007B3506"/>
    <w:rsid w:val="00851689"/>
    <w:rsid w:val="00872772"/>
    <w:rsid w:val="00876470"/>
    <w:rsid w:val="008841DA"/>
    <w:rsid w:val="00896B89"/>
    <w:rsid w:val="008E336F"/>
    <w:rsid w:val="009058C7"/>
    <w:rsid w:val="0093246A"/>
    <w:rsid w:val="009A41C3"/>
    <w:rsid w:val="009B35CB"/>
    <w:rsid w:val="009B5707"/>
    <w:rsid w:val="00A60AC6"/>
    <w:rsid w:val="00A805DF"/>
    <w:rsid w:val="00AD1EA4"/>
    <w:rsid w:val="00AD2B25"/>
    <w:rsid w:val="00AF6870"/>
    <w:rsid w:val="00B242D4"/>
    <w:rsid w:val="00B46E63"/>
    <w:rsid w:val="00BE555E"/>
    <w:rsid w:val="00C15B00"/>
    <w:rsid w:val="00C51C36"/>
    <w:rsid w:val="00D6424F"/>
    <w:rsid w:val="00DB71D2"/>
    <w:rsid w:val="00E562C9"/>
    <w:rsid w:val="00E73502"/>
    <w:rsid w:val="00E87662"/>
    <w:rsid w:val="00EB568F"/>
    <w:rsid w:val="00EC2721"/>
    <w:rsid w:val="00ED3543"/>
    <w:rsid w:val="00EF5DD6"/>
    <w:rsid w:val="00EF62E5"/>
    <w:rsid w:val="00F152EA"/>
    <w:rsid w:val="00F53F8F"/>
    <w:rsid w:val="00F82412"/>
    <w:rsid w:val="00F97505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834B"/>
  <w15:docId w15:val="{BBC89552-C4A4-4935-A5CE-28819A1F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</w:pPr>
  </w:style>
  <w:style w:type="paragraph" w:styleId="a4">
    <w:name w:val="Title"/>
    <w:basedOn w:val="a"/>
    <w:uiPriority w:val="1"/>
    <w:qFormat/>
    <w:pPr>
      <w:spacing w:before="85"/>
      <w:ind w:left="564"/>
    </w:pPr>
    <w:rPr>
      <w:rFonts w:ascii="Cambria" w:eastAsia="Cambria" w:hAnsi="Cambria" w:cs="Cambria"/>
      <w:sz w:val="32"/>
      <w:szCs w:val="32"/>
    </w:rPr>
  </w:style>
  <w:style w:type="paragraph" w:styleId="a5">
    <w:name w:val="List Paragraph"/>
    <w:basedOn w:val="a"/>
    <w:uiPriority w:val="1"/>
    <w:qFormat/>
    <w:pPr>
      <w:spacing w:before="41"/>
      <w:ind w:left="533" w:hanging="426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7B3506"/>
    <w:rPr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516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11B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69F44-B176-4F0C-A58A-75B903C7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˘=AB@C:F8O - &gt;D&gt;@&lt;;5=85 2 !-</vt:lpstr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˘=AB@C:F8O - &gt;D&gt;@&lt;;5=85 2 !-</dc:title>
  <dc:creator>vvsokolova</dc:creator>
  <cp:lastModifiedBy>ЦМСМ</cp:lastModifiedBy>
  <cp:revision>4</cp:revision>
  <dcterms:created xsi:type="dcterms:W3CDTF">2024-12-04T09:00:00Z</dcterms:created>
  <dcterms:modified xsi:type="dcterms:W3CDTF">2024-12-04T09:47:00Z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LastSaved">
    <vt:filetime>2023-08-04T00:00:00Z</vt:filetime>
  </property>
</Properties>
</file>